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669F" w:rsidRPr="0010669F" w:rsidRDefault="00EA68DE" w:rsidP="00281920">
      <w:pPr>
        <w:spacing w:line="360" w:lineRule="auto"/>
        <w:jc w:val="both"/>
        <w:rPr>
          <w:rFonts w:ascii="Book Antiqua" w:hAnsi="Book Antiqua" w:cs="Times New Roman"/>
          <w:b/>
          <w:color w:val="00B050"/>
          <w:sz w:val="24"/>
          <w:szCs w:val="24"/>
        </w:rPr>
      </w:pPr>
      <w:bookmarkStart w:id="0" w:name="_GoBack"/>
      <w:bookmarkEnd w:id="0"/>
      <w:r w:rsidRPr="0010669F">
        <w:rPr>
          <w:rFonts w:ascii="Book Antiqua" w:hAnsi="Book Antiqua"/>
          <w:b/>
          <w:bCs/>
          <w:color w:val="FF0000"/>
          <w:sz w:val="24"/>
          <w:szCs w:val="24"/>
        </w:rPr>
        <w:t xml:space="preserve">Jövel </w:t>
      </w:r>
      <w:r w:rsidR="0010669F" w:rsidRPr="0010669F">
        <w:rPr>
          <w:rFonts w:ascii="Book Antiqua" w:hAnsi="Book Antiqua"/>
          <w:b/>
          <w:bCs/>
          <w:color w:val="FF0000"/>
          <w:sz w:val="24"/>
          <w:szCs w:val="24"/>
        </w:rPr>
        <w:t>Szentlélek Úristen, töltsd bé szíveinket épen, mennyei szent ajándékkal…</w:t>
      </w:r>
      <w:r w:rsidR="0010669F" w:rsidRPr="0010669F">
        <w:rPr>
          <w:rFonts w:ascii="Book Antiqua" w:hAnsi="Book Antiqua" w:cs="Times New Roman"/>
          <w:b/>
          <w:color w:val="00B050"/>
          <w:sz w:val="24"/>
          <w:szCs w:val="24"/>
        </w:rPr>
        <w:t xml:space="preserve"> Kom Schepper, Geest, daal tot ons neer</w:t>
      </w:r>
      <w:r w:rsidR="0010669F">
        <w:rPr>
          <w:rFonts w:ascii="Book Antiqua" w:hAnsi="Book Antiqua" w:cs="Times New Roman"/>
          <w:b/>
          <w:color w:val="00B050"/>
          <w:sz w:val="24"/>
          <w:szCs w:val="24"/>
        </w:rPr>
        <w:t>, houd Gij bij ons Uw intocht, Heer;</w:t>
      </w:r>
    </w:p>
    <w:p w:rsidR="00293EFC" w:rsidRDefault="00281920" w:rsidP="00281920">
      <w:pPr>
        <w:spacing w:line="360" w:lineRule="auto"/>
        <w:jc w:val="both"/>
        <w:rPr>
          <w:rFonts w:ascii="Book Antiqua" w:hAnsi="Book Antiqua"/>
          <w:b/>
          <w:color w:val="002060"/>
          <w:sz w:val="18"/>
          <w:szCs w:val="18"/>
        </w:rPr>
      </w:pPr>
      <w:r w:rsidRPr="00CA57C9">
        <w:rPr>
          <w:rFonts w:ascii="Book Antiqua" w:hAnsi="Book Antiqua"/>
          <w:b/>
          <w:bCs/>
          <w:color w:val="FF0000"/>
        </w:rPr>
        <w:t>.</w:t>
      </w:r>
      <w:r w:rsidRPr="00CA57C9">
        <w:rPr>
          <w:rFonts w:ascii="Book Antiqua" w:hAnsi="Book Antiqua"/>
          <w:b/>
          <w:noProof/>
          <w:lang w:val="en-US"/>
        </w:rPr>
        <w:drawing>
          <wp:inline distT="0" distB="0" distL="0" distR="0" wp14:anchorId="4290BE3B" wp14:editId="45DEAA29">
            <wp:extent cx="194400" cy="183600"/>
            <wp:effectExtent l="0" t="0" r="0" b="6985"/>
            <wp:docPr id="16" name="Kép 16"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00EA68DE">
        <w:rPr>
          <w:rFonts w:ascii="Book Antiqua" w:hAnsi="Book Antiqua"/>
          <w:b/>
          <w:bCs/>
          <w:color w:val="FF0000"/>
        </w:rPr>
        <w:t xml:space="preserve"> ...</w:t>
      </w:r>
      <w:r w:rsidRPr="00CA57C9">
        <w:rPr>
          <w:rFonts w:ascii="Book Antiqua" w:hAnsi="Book Antiqua"/>
          <w:b/>
          <w:bCs/>
          <w:color w:val="FF0000"/>
        </w:rPr>
        <w:t xml:space="preserve">X….. </w:t>
      </w:r>
      <w:r w:rsidRPr="00CA57C9">
        <w:rPr>
          <w:rFonts w:ascii="Book Antiqua" w:hAnsi="Book Antiqua"/>
          <w:b/>
          <w:noProof/>
          <w:lang w:val="en-US"/>
        </w:rPr>
        <w:drawing>
          <wp:inline distT="0" distB="0" distL="0" distR="0" wp14:anchorId="0A32C0BD" wp14:editId="5818BDF8">
            <wp:extent cx="194400" cy="183600"/>
            <wp:effectExtent l="0" t="0" r="0" b="6985"/>
            <wp:docPr id="13" name="Kép 13"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CA57C9">
        <w:rPr>
          <w:rFonts w:ascii="Book Antiqua" w:hAnsi="Book Antiqua"/>
          <w:b/>
          <w:bCs/>
        </w:rPr>
        <w:t>…..</w:t>
      </w:r>
      <w:r w:rsidRPr="00CA57C9">
        <w:rPr>
          <w:rFonts w:ascii="Book Antiqua" w:hAnsi="Book Antiqua"/>
          <w:b/>
          <w:bCs/>
          <w:color w:val="FF0000"/>
        </w:rPr>
        <w:t>Zwollei…..</w:t>
      </w:r>
      <w:r w:rsidRPr="00CA57C9">
        <w:rPr>
          <w:rFonts w:ascii="Book Antiqua" w:hAnsi="Book Antiqua"/>
          <w:b/>
          <w:bCs/>
          <w:color w:val="00B050"/>
        </w:rPr>
        <w:t xml:space="preserve">magyar   </w:t>
      </w:r>
      <w:r w:rsidRPr="00CA57C9">
        <w:rPr>
          <w:rFonts w:ascii="Book Antiqua" w:hAnsi="Book Antiqua"/>
          <w:b/>
          <w:bCs/>
          <w:color w:val="FF0000"/>
        </w:rPr>
        <w:t xml:space="preserve">    </w:t>
      </w:r>
      <w:r w:rsidRPr="00CA57C9">
        <w:rPr>
          <w:rFonts w:ascii="Book Antiqua" w:hAnsi="Book Antiqua"/>
          <w:b/>
          <w:noProof/>
          <w:lang w:val="en-US"/>
        </w:rPr>
        <w:drawing>
          <wp:inline distT="0" distB="0" distL="0" distR="0" wp14:anchorId="483CAC7C" wp14:editId="5AB1DF45">
            <wp:extent cx="194400" cy="183600"/>
            <wp:effectExtent l="0" t="0" r="0" b="6985"/>
            <wp:docPr id="5" name="Kép 5"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CA57C9">
        <w:rPr>
          <w:rFonts w:ascii="Book Antiqua" w:hAnsi="Book Antiqua"/>
          <w:b/>
          <w:bCs/>
          <w:color w:val="FF0000"/>
        </w:rPr>
        <w:t xml:space="preserve">    </w:t>
      </w:r>
      <w:r w:rsidRPr="00CA57C9">
        <w:rPr>
          <w:rFonts w:ascii="Book Antiqua" w:hAnsi="Book Antiqua"/>
          <w:b/>
          <w:bCs/>
          <w:color w:val="00B050"/>
        </w:rPr>
        <w:t>protestáns</w:t>
      </w:r>
      <w:r w:rsidRPr="00CA57C9">
        <w:rPr>
          <w:rFonts w:ascii="Book Antiqua" w:hAnsi="Book Antiqua"/>
          <w:b/>
          <w:bCs/>
          <w:color w:val="FF0000"/>
        </w:rPr>
        <w:t xml:space="preserve">     istentiszteletek:</w:t>
      </w:r>
      <w:r w:rsidRPr="00CA57C9">
        <w:rPr>
          <w:rFonts w:ascii="Book Antiqua" w:hAnsi="Book Antiqua"/>
          <w:b/>
          <w:bCs/>
          <w:i/>
          <w:color w:val="FF0000"/>
        </w:rPr>
        <w:t xml:space="preserve">    </w:t>
      </w:r>
      <w:r w:rsidRPr="00CA57C9">
        <w:rPr>
          <w:rFonts w:ascii="Book Antiqua" w:hAnsi="Book Antiqua"/>
          <w:b/>
          <w:noProof/>
          <w:lang w:val="en-US"/>
        </w:rPr>
        <w:drawing>
          <wp:inline distT="0" distB="0" distL="0" distR="0" wp14:anchorId="74CF4C2E" wp14:editId="4FAA730D">
            <wp:extent cx="194400" cy="183600"/>
            <wp:effectExtent l="0" t="0" r="0" b="6985"/>
            <wp:docPr id="6" name="Kép 6"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CA57C9">
        <w:rPr>
          <w:rFonts w:ascii="Book Antiqua" w:hAnsi="Book Antiqua"/>
          <w:b/>
          <w:bCs/>
          <w:i/>
          <w:color w:val="FF0000"/>
        </w:rPr>
        <w:t>...</w:t>
      </w:r>
      <w:r w:rsidRPr="00CA57C9">
        <w:rPr>
          <w:rFonts w:ascii="Book Antiqua" w:hAnsi="Book Antiqua"/>
          <w:b/>
          <w:bCs/>
          <w:color w:val="FF0000"/>
        </w:rPr>
        <w:t>X…</w:t>
      </w:r>
      <w:r w:rsidRPr="00CA57C9">
        <w:rPr>
          <w:rFonts w:ascii="Book Antiqua" w:hAnsi="Book Antiqua"/>
          <w:b/>
          <w:noProof/>
          <w:lang w:val="en-US"/>
        </w:rPr>
        <w:drawing>
          <wp:inline distT="0" distB="0" distL="0" distR="0" wp14:anchorId="590C9AC1" wp14:editId="5399C091">
            <wp:extent cx="194400" cy="183600"/>
            <wp:effectExtent l="0" t="0" r="0" b="6985"/>
            <wp:docPr id="7" name="Kép 7"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CA57C9">
        <w:rPr>
          <w:rFonts w:ascii="Book Antiqua" w:hAnsi="Book Antiqua"/>
          <w:b/>
          <w:bCs/>
          <w:color w:val="FF0000"/>
        </w:rPr>
        <w:t>.</w:t>
      </w:r>
      <w:r w:rsidRPr="00CA57C9">
        <w:rPr>
          <w:rFonts w:ascii="Book Antiqua" w:hAnsi="Book Antiqua"/>
          <w:b/>
          <w:bCs/>
          <w:color w:val="FF0000"/>
          <w:sz w:val="24"/>
          <w:szCs w:val="24"/>
        </w:rPr>
        <w:t xml:space="preserve"> </w:t>
      </w:r>
      <w:r w:rsidRPr="0010669F">
        <w:rPr>
          <w:rFonts w:ascii="Book Antiqua" w:hAnsi="Book Antiqua"/>
          <w:b/>
          <w:bCs/>
          <w:color w:val="385623" w:themeColor="accent6" w:themeShade="80"/>
          <w:sz w:val="24"/>
          <w:szCs w:val="24"/>
          <w:u w:val="single"/>
        </w:rPr>
        <w:t>Meghívó</w:t>
      </w:r>
      <w:r w:rsidRPr="001232CF">
        <w:rPr>
          <w:rFonts w:ascii="Book Antiqua" w:hAnsi="Book Antiqua"/>
          <w:b/>
          <w:bCs/>
          <w:color w:val="002060"/>
          <w:sz w:val="18"/>
          <w:szCs w:val="18"/>
        </w:rPr>
        <w:t xml:space="preserve"> magyar református istentiszteletre</w:t>
      </w:r>
      <w:r w:rsidR="00293EFC">
        <w:rPr>
          <w:rFonts w:ascii="Book Antiqua" w:hAnsi="Book Antiqua"/>
          <w:b/>
          <w:bCs/>
          <w:color w:val="002060"/>
          <w:sz w:val="18"/>
          <w:szCs w:val="18"/>
        </w:rPr>
        <w:t xml:space="preserve"> és </w:t>
      </w:r>
      <w:r w:rsidR="00292E21">
        <w:rPr>
          <w:rFonts w:ascii="Book Antiqua" w:hAnsi="Book Antiqua"/>
          <w:b/>
          <w:bCs/>
          <w:color w:val="002060"/>
          <w:sz w:val="18"/>
          <w:szCs w:val="18"/>
        </w:rPr>
        <w:t xml:space="preserve">a </w:t>
      </w:r>
      <w:r w:rsidR="00293EFC">
        <w:rPr>
          <w:rFonts w:ascii="Book Antiqua" w:hAnsi="Book Antiqua"/>
          <w:b/>
          <w:bCs/>
          <w:color w:val="002060"/>
          <w:sz w:val="18"/>
          <w:szCs w:val="18"/>
        </w:rPr>
        <w:t>Pünkösd ünnepén esedékes úrvacsoraosztásra</w:t>
      </w:r>
      <w:r w:rsidRPr="001232CF">
        <w:rPr>
          <w:rFonts w:ascii="Book Antiqua" w:hAnsi="Book Antiqua"/>
          <w:b/>
          <w:bCs/>
          <w:color w:val="002060"/>
          <w:sz w:val="18"/>
          <w:szCs w:val="18"/>
        </w:rPr>
        <w:t xml:space="preserve">: Zwolle, 2018 </w:t>
      </w:r>
      <w:r w:rsidR="00EA68DE">
        <w:rPr>
          <w:rFonts w:ascii="Book Antiqua" w:hAnsi="Book Antiqua"/>
          <w:b/>
          <w:bCs/>
          <w:color w:val="002060"/>
          <w:sz w:val="18"/>
          <w:szCs w:val="18"/>
        </w:rPr>
        <w:t>május 21-én, 11</w:t>
      </w:r>
      <w:r>
        <w:rPr>
          <w:rFonts w:ascii="Book Antiqua" w:hAnsi="Book Antiqua"/>
          <w:b/>
          <w:bCs/>
          <w:color w:val="002060"/>
          <w:sz w:val="18"/>
          <w:szCs w:val="18"/>
        </w:rPr>
        <w:t xml:space="preserve">. órai </w:t>
      </w:r>
      <w:r w:rsidRPr="001232CF">
        <w:rPr>
          <w:rFonts w:ascii="Book Antiqua" w:hAnsi="Book Antiqua"/>
          <w:b/>
          <w:bCs/>
          <w:color w:val="002060"/>
          <w:sz w:val="18"/>
          <w:szCs w:val="18"/>
        </w:rPr>
        <w:t>kezdettel</w:t>
      </w:r>
      <w:r>
        <w:rPr>
          <w:rFonts w:ascii="Book Antiqua" w:hAnsi="Book Antiqua"/>
          <w:b/>
          <w:bCs/>
          <w:color w:val="002060"/>
          <w:sz w:val="18"/>
          <w:szCs w:val="18"/>
        </w:rPr>
        <w:t xml:space="preserve">. </w:t>
      </w:r>
      <w:r w:rsidR="00293EFC">
        <w:rPr>
          <w:rFonts w:ascii="Book Antiqua" w:hAnsi="Book Antiqua"/>
          <w:b/>
          <w:bCs/>
          <w:color w:val="002060"/>
          <w:sz w:val="18"/>
          <w:szCs w:val="18"/>
        </w:rPr>
        <w:t xml:space="preserve"> </w:t>
      </w:r>
      <w:r>
        <w:rPr>
          <w:rFonts w:ascii="Book Antiqua" w:hAnsi="Book Antiqua"/>
          <w:b/>
          <w:bCs/>
          <w:color w:val="002060"/>
          <w:sz w:val="18"/>
          <w:szCs w:val="18"/>
        </w:rPr>
        <w:t xml:space="preserve"> </w:t>
      </w:r>
      <w:r>
        <w:rPr>
          <w:rFonts w:ascii="Book Antiqua" w:hAnsi="Book Antiqua"/>
          <w:b/>
          <w:bCs/>
          <w:iCs/>
          <w:color w:val="FF0000"/>
          <w:sz w:val="18"/>
          <w:szCs w:val="18"/>
        </w:rPr>
        <w:t>Szolgálattevő lelkész</w:t>
      </w:r>
      <w:r w:rsidR="00EE5C9E">
        <w:rPr>
          <w:rFonts w:ascii="Book Antiqua" w:hAnsi="Book Antiqua"/>
          <w:b/>
          <w:bCs/>
          <w:iCs/>
          <w:color w:val="FF0000"/>
          <w:sz w:val="18"/>
          <w:szCs w:val="18"/>
        </w:rPr>
        <w:t>ek</w:t>
      </w:r>
      <w:r w:rsidRPr="001232CF">
        <w:rPr>
          <w:rFonts w:ascii="Book Antiqua" w:hAnsi="Book Antiqua"/>
          <w:b/>
          <w:bCs/>
          <w:iCs/>
          <w:color w:val="002060"/>
          <w:sz w:val="18"/>
          <w:szCs w:val="18"/>
        </w:rPr>
        <w:t>: dr</w:t>
      </w:r>
      <w:r w:rsidR="0010669F">
        <w:rPr>
          <w:rFonts w:ascii="Book Antiqua" w:hAnsi="Book Antiqua"/>
          <w:b/>
          <w:bCs/>
          <w:iCs/>
          <w:color w:val="002060"/>
          <w:sz w:val="18"/>
          <w:szCs w:val="18"/>
        </w:rPr>
        <w:t>s</w:t>
      </w:r>
      <w:r w:rsidRPr="001232CF">
        <w:rPr>
          <w:rFonts w:ascii="Book Antiqua" w:hAnsi="Book Antiqua"/>
          <w:b/>
          <w:bCs/>
          <w:iCs/>
          <w:color w:val="002060"/>
          <w:sz w:val="18"/>
          <w:szCs w:val="18"/>
        </w:rPr>
        <w:t xml:space="preserve">. </w:t>
      </w:r>
      <w:r w:rsidR="00A37182">
        <w:rPr>
          <w:rFonts w:ascii="Book Antiqua" w:hAnsi="Book Antiqua"/>
          <w:b/>
          <w:bCs/>
          <w:iCs/>
          <w:color w:val="002060"/>
          <w:sz w:val="18"/>
          <w:szCs w:val="18"/>
        </w:rPr>
        <w:t>Kelemen Csongor (Urk)</w:t>
      </w:r>
      <w:r w:rsidR="00EE5C9E">
        <w:rPr>
          <w:rFonts w:ascii="Book Antiqua" w:hAnsi="Book Antiqua"/>
          <w:b/>
          <w:bCs/>
          <w:iCs/>
          <w:color w:val="002060"/>
          <w:sz w:val="18"/>
          <w:szCs w:val="18"/>
        </w:rPr>
        <w:t>;</w:t>
      </w:r>
      <w:r w:rsidR="00A37182">
        <w:rPr>
          <w:rFonts w:ascii="Book Antiqua" w:hAnsi="Book Antiqua"/>
          <w:b/>
          <w:bCs/>
          <w:iCs/>
          <w:color w:val="002060"/>
          <w:sz w:val="18"/>
          <w:szCs w:val="18"/>
        </w:rPr>
        <w:t xml:space="preserve"> Kelemen Attila ny. teol</w:t>
      </w:r>
      <w:r w:rsidR="00DD2B96">
        <w:rPr>
          <w:rFonts w:ascii="Book Antiqua" w:hAnsi="Book Antiqua"/>
          <w:b/>
          <w:bCs/>
          <w:iCs/>
          <w:color w:val="002060"/>
          <w:sz w:val="18"/>
          <w:szCs w:val="18"/>
        </w:rPr>
        <w:t>olgiai</w:t>
      </w:r>
      <w:r w:rsidR="00A37182">
        <w:rPr>
          <w:rFonts w:ascii="Book Antiqua" w:hAnsi="Book Antiqua"/>
          <w:b/>
          <w:bCs/>
          <w:iCs/>
          <w:color w:val="002060"/>
          <w:sz w:val="18"/>
          <w:szCs w:val="18"/>
        </w:rPr>
        <w:t xml:space="preserve"> prof</w:t>
      </w:r>
      <w:r w:rsidR="00DD2B96">
        <w:rPr>
          <w:rFonts w:ascii="Book Antiqua" w:hAnsi="Book Antiqua"/>
          <w:b/>
          <w:bCs/>
          <w:iCs/>
          <w:color w:val="002060"/>
          <w:sz w:val="18"/>
          <w:szCs w:val="18"/>
        </w:rPr>
        <w:t>esszor (Kolozsvár),</w:t>
      </w:r>
      <w:r w:rsidR="00A37182">
        <w:rPr>
          <w:rFonts w:ascii="Book Antiqua" w:hAnsi="Book Antiqua"/>
          <w:b/>
          <w:bCs/>
          <w:iCs/>
          <w:color w:val="002060"/>
          <w:sz w:val="18"/>
          <w:szCs w:val="18"/>
        </w:rPr>
        <w:t xml:space="preserve"> és </w:t>
      </w:r>
      <w:r w:rsidRPr="001232CF">
        <w:rPr>
          <w:rFonts w:ascii="Book Antiqua" w:hAnsi="Book Antiqua"/>
          <w:b/>
          <w:bCs/>
          <w:iCs/>
          <w:color w:val="002060"/>
          <w:sz w:val="18"/>
          <w:szCs w:val="18"/>
        </w:rPr>
        <w:t>Hermán M. János (Zwolle)</w:t>
      </w:r>
      <w:r>
        <w:rPr>
          <w:rFonts w:ascii="Book Antiqua" w:hAnsi="Book Antiqua"/>
          <w:b/>
          <w:bCs/>
          <w:iCs/>
          <w:color w:val="002060"/>
          <w:sz w:val="18"/>
          <w:szCs w:val="18"/>
        </w:rPr>
        <w:t xml:space="preserve">    </w:t>
      </w:r>
      <w:r>
        <w:rPr>
          <w:rFonts w:ascii="Book Antiqua" w:hAnsi="Book Antiqua"/>
          <w:b/>
          <w:bCs/>
          <w:iCs/>
          <w:color w:val="FF0000"/>
          <w:sz w:val="18"/>
          <w:szCs w:val="18"/>
        </w:rPr>
        <w:t xml:space="preserve">Igeolvasás: </w:t>
      </w:r>
      <w:r w:rsidR="00A37182">
        <w:rPr>
          <w:rFonts w:ascii="Book Antiqua" w:hAnsi="Book Antiqua"/>
          <w:b/>
          <w:bCs/>
          <w:iCs/>
          <w:color w:val="002060"/>
          <w:sz w:val="18"/>
          <w:szCs w:val="18"/>
        </w:rPr>
        <w:t>dr. Berta-Érsek Réka</w:t>
      </w:r>
      <w:r>
        <w:rPr>
          <w:rFonts w:ascii="Book Antiqua" w:hAnsi="Book Antiqua"/>
          <w:b/>
          <w:bCs/>
          <w:iCs/>
          <w:color w:val="002060"/>
          <w:sz w:val="18"/>
          <w:szCs w:val="18"/>
        </w:rPr>
        <w:t xml:space="preserve">, </w:t>
      </w:r>
      <w:r w:rsidR="00A37182">
        <w:rPr>
          <w:rFonts w:ascii="Book Antiqua" w:hAnsi="Book Antiqua"/>
          <w:b/>
          <w:bCs/>
          <w:iCs/>
          <w:color w:val="002060"/>
          <w:sz w:val="18"/>
          <w:szCs w:val="18"/>
        </w:rPr>
        <w:t>Zwolle</w:t>
      </w:r>
      <w:r>
        <w:rPr>
          <w:rFonts w:ascii="Book Antiqua" w:hAnsi="Book Antiqua"/>
          <w:b/>
          <w:bCs/>
          <w:iCs/>
          <w:color w:val="002060"/>
          <w:sz w:val="18"/>
          <w:szCs w:val="18"/>
        </w:rPr>
        <w:t>.</w:t>
      </w:r>
      <w:r w:rsidR="00DD2B96">
        <w:rPr>
          <w:rFonts w:ascii="Book Antiqua" w:hAnsi="Book Antiqua"/>
          <w:b/>
          <w:bCs/>
          <w:iCs/>
          <w:color w:val="002060"/>
          <w:sz w:val="18"/>
          <w:szCs w:val="18"/>
        </w:rPr>
        <w:t xml:space="preserve">  </w:t>
      </w:r>
      <w:r w:rsidR="00DD2B96" w:rsidRPr="00DD2B96">
        <w:rPr>
          <w:rFonts w:ascii="Book Antiqua" w:hAnsi="Book Antiqua"/>
          <w:b/>
          <w:bCs/>
          <w:iCs/>
          <w:color w:val="FF0000"/>
          <w:sz w:val="18"/>
          <w:szCs w:val="18"/>
        </w:rPr>
        <w:t xml:space="preserve">Ádám Anna </w:t>
      </w:r>
      <w:r w:rsidR="00DD2B96">
        <w:rPr>
          <w:rFonts w:ascii="Book Antiqua" w:hAnsi="Book Antiqua"/>
          <w:b/>
          <w:bCs/>
          <w:iCs/>
          <w:color w:val="002060"/>
          <w:sz w:val="18"/>
          <w:szCs w:val="18"/>
        </w:rPr>
        <w:t xml:space="preserve">művésznőt, aki pünkösdi énekeket ad elő, Hermán M. János köszönti az istentisztelet kezdetén. </w:t>
      </w:r>
      <w:r w:rsidR="00293EFC" w:rsidRPr="001232CF">
        <w:rPr>
          <w:rFonts w:ascii="Book Antiqua" w:hAnsi="Book Antiqua"/>
          <w:b/>
          <w:color w:val="FF0000"/>
          <w:sz w:val="18"/>
          <w:szCs w:val="18"/>
        </w:rPr>
        <w:t xml:space="preserve">Szeretetvendégségre </w:t>
      </w:r>
      <w:r w:rsidR="00293EFC" w:rsidRPr="001232CF">
        <w:rPr>
          <w:rFonts w:ascii="Book Antiqua" w:hAnsi="Book Antiqua"/>
          <w:b/>
          <w:color w:val="002060"/>
          <w:sz w:val="18"/>
          <w:szCs w:val="18"/>
        </w:rPr>
        <w:t>istentisztelet után kerül sor. Mindenkit hívunk és várunk a magyar-holland nyelvű istentiszteletre. A szervezők nevében áldást, békességet kíván: dr. Hermán M. János nyugalmazott lelkipásztor.</w:t>
      </w:r>
      <w:r w:rsidR="00293EFC" w:rsidRPr="00293EFC">
        <w:rPr>
          <w:rFonts w:ascii="Book Antiqua" w:hAnsi="Book Antiqua"/>
          <w:b/>
          <w:color w:val="FF0000"/>
          <w:sz w:val="18"/>
          <w:szCs w:val="18"/>
        </w:rPr>
        <w:t xml:space="preserve"> </w:t>
      </w:r>
      <w:r w:rsidR="00293EFC" w:rsidRPr="0080173B">
        <w:rPr>
          <w:rFonts w:ascii="Book Antiqua" w:hAnsi="Book Antiqua"/>
          <w:b/>
          <w:color w:val="FF0000"/>
          <w:sz w:val="18"/>
          <w:szCs w:val="18"/>
        </w:rPr>
        <w:t>Organist</w:t>
      </w:r>
      <w:r w:rsidR="00293EFC">
        <w:rPr>
          <w:rFonts w:ascii="Book Antiqua" w:hAnsi="Book Antiqua"/>
          <w:b/>
          <w:color w:val="FF0000"/>
          <w:sz w:val="18"/>
          <w:szCs w:val="18"/>
        </w:rPr>
        <w:t>-Kántor</w:t>
      </w:r>
      <w:r w:rsidR="00293EFC">
        <w:rPr>
          <w:rFonts w:ascii="Book Antiqua" w:hAnsi="Book Antiqua"/>
          <w:b/>
          <w:color w:val="002060"/>
          <w:sz w:val="18"/>
          <w:szCs w:val="18"/>
        </w:rPr>
        <w:t>: Kiss Örs teológus, Kolozsvár.</w:t>
      </w:r>
    </w:p>
    <w:p w:rsidR="00293EFC" w:rsidRDefault="00293EFC" w:rsidP="00281920">
      <w:pPr>
        <w:spacing w:line="360" w:lineRule="auto"/>
        <w:jc w:val="both"/>
        <w:rPr>
          <w:rFonts w:ascii="Book Antiqua" w:hAnsi="Book Antiqua"/>
          <w:b/>
          <w:bCs/>
          <w:iCs/>
          <w:color w:val="002060"/>
          <w:sz w:val="18"/>
          <w:szCs w:val="18"/>
        </w:rPr>
      </w:pPr>
      <w:r w:rsidRPr="001232CF">
        <w:rPr>
          <w:rFonts w:ascii="Book Antiqua" w:hAnsi="Book Antiqua" w:cs="Times New Roman"/>
          <w:b/>
          <w:color w:val="00B050"/>
          <w:sz w:val="18"/>
          <w:szCs w:val="18"/>
        </w:rPr>
        <w:t>Gyermekfoglalkozás</w:t>
      </w:r>
      <w:r w:rsidRPr="001232CF">
        <w:rPr>
          <w:rFonts w:ascii="Book Antiqua" w:hAnsi="Book Antiqua" w:cs="Times New Roman"/>
          <w:b/>
          <w:color w:val="FF0000"/>
          <w:sz w:val="18"/>
          <w:szCs w:val="18"/>
        </w:rPr>
        <w:t xml:space="preserve"> </w:t>
      </w:r>
      <w:r>
        <w:rPr>
          <w:rFonts w:ascii="Book Antiqua" w:hAnsi="Book Antiqua" w:cs="Times New Roman"/>
          <w:b/>
          <w:color w:val="FF0000"/>
          <w:sz w:val="18"/>
          <w:szCs w:val="18"/>
        </w:rPr>
        <w:t>–</w:t>
      </w:r>
      <w:r w:rsidRPr="001232CF">
        <w:rPr>
          <w:rFonts w:ascii="Book Antiqua" w:hAnsi="Book Antiqua" w:cs="Times New Roman"/>
          <w:b/>
          <w:color w:val="FF0000"/>
          <w:sz w:val="18"/>
          <w:szCs w:val="18"/>
        </w:rPr>
        <w:t xml:space="preserve"> Kindernevendienst</w:t>
      </w:r>
      <w:r>
        <w:rPr>
          <w:rFonts w:ascii="Book Antiqua" w:hAnsi="Book Antiqua" w:cs="Times New Roman"/>
          <w:b/>
          <w:color w:val="FF0000"/>
          <w:sz w:val="18"/>
          <w:szCs w:val="18"/>
        </w:rPr>
        <w:t xml:space="preserve">: </w:t>
      </w:r>
      <w:r w:rsidRPr="00A72E7F">
        <w:rPr>
          <w:rFonts w:ascii="Book Antiqua" w:hAnsi="Book Antiqua" w:cs="Times New Roman"/>
          <w:b/>
          <w:color w:val="2F5496" w:themeColor="accent5" w:themeShade="BF"/>
          <w:sz w:val="18"/>
          <w:szCs w:val="18"/>
        </w:rPr>
        <w:t>nt. Éles Éva, Kampen.</w:t>
      </w:r>
    </w:p>
    <w:p w:rsidR="00293EFC" w:rsidRDefault="00293EFC" w:rsidP="00281920">
      <w:pPr>
        <w:spacing w:line="360" w:lineRule="auto"/>
        <w:jc w:val="both"/>
        <w:rPr>
          <w:rFonts w:ascii="Book Antiqua" w:hAnsi="Book Antiqua"/>
          <w:b/>
          <w:bCs/>
          <w:color w:val="002060"/>
          <w:sz w:val="18"/>
          <w:szCs w:val="18"/>
        </w:rPr>
      </w:pPr>
      <w:r w:rsidRPr="0010669F">
        <w:rPr>
          <w:rFonts w:ascii="Book Antiqua" w:hAnsi="Book Antiqua"/>
          <w:b/>
          <w:bCs/>
          <w:color w:val="385623" w:themeColor="accent6" w:themeShade="80"/>
          <w:sz w:val="24"/>
          <w:szCs w:val="24"/>
          <w:u w:val="single"/>
        </w:rPr>
        <w:t>Uitnodiging</w:t>
      </w:r>
      <w:r>
        <w:rPr>
          <w:rFonts w:ascii="Book Antiqua" w:hAnsi="Book Antiqua"/>
          <w:b/>
          <w:bCs/>
          <w:color w:val="002060"/>
          <w:sz w:val="18"/>
          <w:szCs w:val="18"/>
        </w:rPr>
        <w:t xml:space="preserve"> voor  de Hongaarse </w:t>
      </w:r>
      <w:r w:rsidRPr="009317EB">
        <w:rPr>
          <w:rFonts w:ascii="Book Antiqua" w:hAnsi="Book Antiqua"/>
          <w:b/>
          <w:bCs/>
          <w:color w:val="002060"/>
          <w:sz w:val="18"/>
          <w:szCs w:val="18"/>
        </w:rPr>
        <w:t>Protestantse eredi</w:t>
      </w:r>
      <w:r w:rsidR="00412009">
        <w:rPr>
          <w:rFonts w:ascii="Book Antiqua" w:hAnsi="Book Antiqua"/>
          <w:b/>
          <w:bCs/>
          <w:color w:val="002060"/>
          <w:sz w:val="18"/>
          <w:szCs w:val="18"/>
        </w:rPr>
        <w:t>e</w:t>
      </w:r>
      <w:r w:rsidRPr="009317EB">
        <w:rPr>
          <w:rFonts w:ascii="Book Antiqua" w:hAnsi="Book Antiqua"/>
          <w:b/>
          <w:bCs/>
          <w:color w:val="002060"/>
          <w:sz w:val="18"/>
          <w:szCs w:val="18"/>
        </w:rPr>
        <w:t>nst en viering van het Heilig Avondmaal te Zwolle,</w:t>
      </w:r>
      <w:r w:rsidR="00412009">
        <w:rPr>
          <w:rFonts w:ascii="Book Antiqua" w:hAnsi="Book Antiqua"/>
          <w:b/>
          <w:bCs/>
          <w:color w:val="002060"/>
          <w:sz w:val="18"/>
          <w:szCs w:val="18"/>
        </w:rPr>
        <w:t xml:space="preserve"> </w:t>
      </w:r>
      <w:r w:rsidRPr="009317EB">
        <w:rPr>
          <w:rFonts w:ascii="Book Antiqua" w:hAnsi="Book Antiqua"/>
          <w:b/>
          <w:bCs/>
          <w:color w:val="002060"/>
          <w:sz w:val="18"/>
          <w:szCs w:val="18"/>
        </w:rPr>
        <w:t>Tweede Pinksterdag</w:t>
      </w:r>
      <w:r>
        <w:rPr>
          <w:rFonts w:ascii="Book Antiqua" w:hAnsi="Book Antiqua"/>
          <w:b/>
          <w:bCs/>
          <w:color w:val="002060"/>
          <w:sz w:val="18"/>
          <w:szCs w:val="18"/>
        </w:rPr>
        <w:t>, op 21 mei, om 11</w:t>
      </w:r>
      <w:r w:rsidRPr="001232CF">
        <w:rPr>
          <w:rFonts w:ascii="Book Antiqua" w:hAnsi="Book Antiqua"/>
          <w:b/>
          <w:bCs/>
          <w:color w:val="002060"/>
          <w:sz w:val="18"/>
          <w:szCs w:val="18"/>
        </w:rPr>
        <w:t xml:space="preserve"> uur</w:t>
      </w:r>
    </w:p>
    <w:p w:rsidR="00293EFC" w:rsidRDefault="00293EFC" w:rsidP="00293EFC">
      <w:pPr>
        <w:spacing w:line="360" w:lineRule="auto"/>
        <w:jc w:val="both"/>
        <w:rPr>
          <w:rFonts w:ascii="Book Antiqua" w:hAnsi="Book Antiqua"/>
          <w:b/>
          <w:color w:val="002060"/>
          <w:sz w:val="18"/>
          <w:szCs w:val="18"/>
        </w:rPr>
      </w:pPr>
      <w:r>
        <w:rPr>
          <w:rFonts w:ascii="Book Antiqua" w:hAnsi="Book Antiqua"/>
          <w:b/>
          <w:bCs/>
          <w:color w:val="FF0000"/>
          <w:sz w:val="18"/>
          <w:szCs w:val="18"/>
        </w:rPr>
        <w:t>Voorgangers</w:t>
      </w:r>
      <w:r w:rsidRPr="001232CF">
        <w:rPr>
          <w:rFonts w:ascii="Book Antiqua" w:hAnsi="Book Antiqua"/>
          <w:b/>
          <w:bCs/>
          <w:color w:val="002060"/>
          <w:sz w:val="18"/>
          <w:szCs w:val="18"/>
        </w:rPr>
        <w:t>: dr</w:t>
      </w:r>
      <w:r>
        <w:rPr>
          <w:rFonts w:ascii="Book Antiqua" w:hAnsi="Book Antiqua"/>
          <w:b/>
          <w:bCs/>
          <w:color w:val="002060"/>
          <w:sz w:val="18"/>
          <w:szCs w:val="18"/>
        </w:rPr>
        <w:t>s</w:t>
      </w:r>
      <w:r w:rsidRPr="001232CF">
        <w:rPr>
          <w:rFonts w:ascii="Book Antiqua" w:hAnsi="Book Antiqua"/>
          <w:b/>
          <w:bCs/>
          <w:color w:val="002060"/>
          <w:sz w:val="18"/>
          <w:szCs w:val="18"/>
        </w:rPr>
        <w:t xml:space="preserve">. </w:t>
      </w:r>
      <w:r>
        <w:rPr>
          <w:rFonts w:ascii="Book Antiqua" w:hAnsi="Book Antiqua"/>
          <w:b/>
          <w:bCs/>
          <w:color w:val="002060"/>
          <w:sz w:val="18"/>
          <w:szCs w:val="18"/>
        </w:rPr>
        <w:t>Csongor Kelemen (Urk); preof. emer. Kelemen Attila uit Kolozsvár</w:t>
      </w:r>
      <w:r w:rsidRPr="00EE5C9E">
        <w:rPr>
          <w:rFonts w:ascii="Book Antiqua" w:hAnsi="Book Antiqua"/>
          <w:b/>
          <w:bCs/>
          <w:color w:val="002060"/>
          <w:sz w:val="18"/>
          <w:szCs w:val="18"/>
        </w:rPr>
        <w:t xml:space="preserve"> </w:t>
      </w:r>
      <w:r>
        <w:rPr>
          <w:rFonts w:ascii="Book Antiqua" w:hAnsi="Book Antiqua"/>
          <w:b/>
          <w:bCs/>
          <w:color w:val="002060"/>
          <w:sz w:val="18"/>
          <w:szCs w:val="18"/>
        </w:rPr>
        <w:t xml:space="preserve">en János Hermán M. emer. pred. uit </w:t>
      </w:r>
      <w:r w:rsidRPr="00EE5C9E">
        <w:rPr>
          <w:rFonts w:ascii="Book Antiqua" w:hAnsi="Book Antiqua"/>
          <w:b/>
          <w:bCs/>
          <w:color w:val="002060"/>
          <w:sz w:val="18"/>
          <w:szCs w:val="18"/>
        </w:rPr>
        <w:t>(Zwolle)</w:t>
      </w:r>
      <w:r>
        <w:rPr>
          <w:rFonts w:ascii="Book Antiqua" w:hAnsi="Book Antiqua"/>
          <w:b/>
          <w:bCs/>
          <w:color w:val="002060"/>
          <w:sz w:val="18"/>
          <w:szCs w:val="18"/>
        </w:rPr>
        <w:t xml:space="preserve">  </w:t>
      </w:r>
      <w:r w:rsidRPr="001232CF">
        <w:rPr>
          <w:rFonts w:ascii="Book Antiqua" w:hAnsi="Book Antiqua"/>
          <w:b/>
          <w:bCs/>
          <w:color w:val="FF0000"/>
          <w:sz w:val="18"/>
          <w:szCs w:val="18"/>
        </w:rPr>
        <w:t>Schriftlezing</w:t>
      </w:r>
      <w:r w:rsidRPr="001232CF">
        <w:rPr>
          <w:rFonts w:ascii="Book Antiqua" w:hAnsi="Book Antiqua"/>
          <w:b/>
          <w:bCs/>
          <w:color w:val="002060"/>
          <w:sz w:val="18"/>
          <w:szCs w:val="18"/>
        </w:rPr>
        <w:t>: dr</w:t>
      </w:r>
      <w:r>
        <w:rPr>
          <w:rFonts w:ascii="Book Antiqua" w:hAnsi="Book Antiqua"/>
          <w:b/>
          <w:bCs/>
          <w:color w:val="002060"/>
          <w:sz w:val="18"/>
          <w:szCs w:val="18"/>
        </w:rPr>
        <w:t xml:space="preserve">. Réka Berta-Érsek </w:t>
      </w:r>
    </w:p>
    <w:p w:rsidR="00281920" w:rsidRPr="001232CF" w:rsidRDefault="00281920" w:rsidP="00281920">
      <w:pPr>
        <w:spacing w:line="360" w:lineRule="auto"/>
        <w:jc w:val="both"/>
        <w:rPr>
          <w:rFonts w:ascii="Book Antiqua" w:hAnsi="Book Antiqua"/>
          <w:color w:val="002060"/>
          <w:sz w:val="18"/>
          <w:szCs w:val="18"/>
        </w:rPr>
      </w:pPr>
      <w:r w:rsidRPr="001232CF">
        <w:rPr>
          <w:rFonts w:ascii="Book Antiqua" w:hAnsi="Book Antiqua"/>
          <w:b/>
          <w:color w:val="FF0000"/>
          <w:sz w:val="18"/>
          <w:szCs w:val="18"/>
        </w:rPr>
        <w:t>Agape:</w:t>
      </w:r>
      <w:r w:rsidRPr="001232CF">
        <w:rPr>
          <w:rFonts w:ascii="Book Antiqua" w:hAnsi="Book Antiqua"/>
          <w:color w:val="FF0000"/>
          <w:sz w:val="18"/>
          <w:szCs w:val="18"/>
        </w:rPr>
        <w:t xml:space="preserve"> </w:t>
      </w:r>
      <w:r w:rsidRPr="001232CF">
        <w:rPr>
          <w:rFonts w:ascii="Book Antiqua" w:hAnsi="Book Antiqua"/>
          <w:b/>
          <w:color w:val="002060"/>
          <w:sz w:val="18"/>
          <w:szCs w:val="18"/>
        </w:rPr>
        <w:t>Ook zal er naar oud gebruik een ontvangst zijn, waar onder het genot van een kopje koffie/thee ontmoeting kan plaats vinden. We nodigen u hartelijk uit om deze Hongaars-, Nederlands-talige dienst mee te maken. Namens de organisatie w</w:t>
      </w:r>
      <w:r w:rsidR="00412009">
        <w:rPr>
          <w:rFonts w:ascii="Book Antiqua" w:hAnsi="Book Antiqua"/>
          <w:b/>
          <w:color w:val="002060"/>
          <w:sz w:val="18"/>
          <w:szCs w:val="18"/>
        </w:rPr>
        <w:t>ens ik u allen zegen en vrede:</w:t>
      </w:r>
      <w:r w:rsidRPr="001232CF">
        <w:rPr>
          <w:rFonts w:ascii="Book Antiqua" w:hAnsi="Book Antiqua"/>
          <w:b/>
          <w:color w:val="002060"/>
          <w:sz w:val="18"/>
          <w:szCs w:val="18"/>
        </w:rPr>
        <w:t xml:space="preserve"> dr. </w:t>
      </w:r>
      <w:r w:rsidR="00412009">
        <w:rPr>
          <w:rFonts w:ascii="Book Antiqua" w:hAnsi="Book Antiqua"/>
          <w:b/>
          <w:color w:val="002060"/>
          <w:sz w:val="18"/>
          <w:szCs w:val="18"/>
        </w:rPr>
        <w:t>János Hermán M.</w:t>
      </w:r>
      <w:r w:rsidRPr="001232CF">
        <w:rPr>
          <w:rFonts w:ascii="Book Antiqua" w:hAnsi="Book Antiqua"/>
          <w:b/>
          <w:color w:val="002060"/>
          <w:sz w:val="18"/>
          <w:szCs w:val="18"/>
        </w:rPr>
        <w:t xml:space="preserve"> emeritus predikant.</w:t>
      </w:r>
      <w:r w:rsidRPr="001232CF">
        <w:rPr>
          <w:rFonts w:ascii="Book Antiqua" w:hAnsi="Book Antiqua"/>
          <w:color w:val="002060"/>
          <w:sz w:val="18"/>
          <w:szCs w:val="18"/>
        </w:rPr>
        <w:t xml:space="preserve"> </w:t>
      </w:r>
      <w:r w:rsidRPr="001232CF">
        <w:rPr>
          <w:rFonts w:ascii="Book Antiqua" w:hAnsi="Book Antiqua"/>
          <w:b/>
          <w:color w:val="FF0000"/>
          <w:sz w:val="18"/>
          <w:szCs w:val="18"/>
        </w:rPr>
        <w:t>***************</w:t>
      </w:r>
      <w:r w:rsidRPr="001232CF">
        <w:rPr>
          <w:rFonts w:ascii="Book Antiqua" w:hAnsi="Book Antiqua"/>
          <w:b/>
          <w:color w:val="00B050"/>
          <w:sz w:val="18"/>
          <w:szCs w:val="18"/>
        </w:rPr>
        <w:t>*******</w:t>
      </w:r>
      <w:r w:rsidRPr="001232CF">
        <w:rPr>
          <w:rFonts w:ascii="Book Antiqua" w:hAnsi="Book Antiqua"/>
          <w:b/>
          <w:color w:val="FF0000"/>
          <w:sz w:val="18"/>
          <w:szCs w:val="18"/>
        </w:rPr>
        <w:t xml:space="preserve"> ************</w:t>
      </w:r>
      <w:r w:rsidRPr="001232CF">
        <w:rPr>
          <w:rFonts w:ascii="Book Antiqua" w:hAnsi="Book Antiqua"/>
          <w:b/>
          <w:color w:val="00B050"/>
          <w:sz w:val="18"/>
          <w:szCs w:val="18"/>
        </w:rPr>
        <w:t>********</w:t>
      </w:r>
      <w:r w:rsidRPr="001232CF">
        <w:rPr>
          <w:rFonts w:ascii="Book Antiqua" w:hAnsi="Book Antiqua"/>
          <w:b/>
          <w:color w:val="FF0000"/>
          <w:sz w:val="18"/>
          <w:szCs w:val="18"/>
        </w:rPr>
        <w:t>***************</w:t>
      </w:r>
      <w:r w:rsidRPr="001232CF">
        <w:rPr>
          <w:rFonts w:ascii="Book Antiqua" w:hAnsi="Book Antiqua"/>
          <w:b/>
          <w:color w:val="00B050"/>
          <w:sz w:val="18"/>
          <w:szCs w:val="18"/>
        </w:rPr>
        <w:t>*******</w:t>
      </w:r>
      <w:r w:rsidRPr="001232CF">
        <w:rPr>
          <w:rFonts w:ascii="Book Antiqua" w:hAnsi="Book Antiqua"/>
          <w:b/>
          <w:color w:val="FF0000"/>
          <w:sz w:val="18"/>
          <w:szCs w:val="18"/>
        </w:rPr>
        <w:t>***********</w:t>
      </w:r>
      <w:r w:rsidRPr="001232CF">
        <w:rPr>
          <w:rFonts w:ascii="Book Antiqua" w:hAnsi="Book Antiqua"/>
          <w:b/>
          <w:color w:val="00B050"/>
          <w:sz w:val="18"/>
          <w:szCs w:val="18"/>
        </w:rPr>
        <w:t>*******</w:t>
      </w:r>
      <w:r w:rsidRPr="001232CF">
        <w:rPr>
          <w:rFonts w:ascii="Book Antiqua" w:hAnsi="Book Antiqua"/>
          <w:b/>
          <w:color w:val="FF0000"/>
          <w:sz w:val="18"/>
          <w:szCs w:val="18"/>
        </w:rPr>
        <w:t>***************</w:t>
      </w:r>
      <w:r w:rsidRPr="001232CF">
        <w:rPr>
          <w:rFonts w:ascii="Book Antiqua" w:hAnsi="Book Antiqua"/>
          <w:b/>
          <w:color w:val="00B050"/>
          <w:sz w:val="18"/>
          <w:szCs w:val="18"/>
        </w:rPr>
        <w:t>******</w:t>
      </w:r>
      <w:r w:rsidRPr="00DD1625">
        <w:rPr>
          <w:rFonts w:ascii="Book Antiqua" w:hAnsi="Book Antiqua"/>
          <w:b/>
          <w:color w:val="FF0000"/>
          <w:sz w:val="18"/>
          <w:szCs w:val="18"/>
        </w:rPr>
        <w:t>**********</w:t>
      </w:r>
      <w:r w:rsidRPr="001232CF">
        <w:rPr>
          <w:rFonts w:ascii="Book Antiqua" w:hAnsi="Book Antiqua"/>
          <w:b/>
          <w:color w:val="FF0000"/>
          <w:sz w:val="18"/>
          <w:szCs w:val="18"/>
        </w:rPr>
        <w:t xml:space="preserve"> </w:t>
      </w:r>
    </w:p>
    <w:p w:rsidR="00281920" w:rsidRPr="001232CF" w:rsidRDefault="00281920" w:rsidP="00281920">
      <w:pPr>
        <w:rPr>
          <w:rFonts w:ascii="Book Antiqua" w:hAnsi="Book Antiqua"/>
          <w:b/>
          <w:color w:val="002060"/>
          <w:sz w:val="18"/>
          <w:szCs w:val="18"/>
        </w:rPr>
      </w:pPr>
      <w:r w:rsidRPr="001232CF">
        <w:rPr>
          <w:rFonts w:ascii="Book Antiqua" w:hAnsi="Book Antiqua"/>
          <w:b/>
          <w:color w:val="002060"/>
          <w:sz w:val="18"/>
          <w:szCs w:val="18"/>
        </w:rPr>
        <w:t xml:space="preserve">A gyülekezet tisztségviselői – </w:t>
      </w:r>
      <w:r w:rsidRPr="001232CF">
        <w:rPr>
          <w:rFonts w:ascii="Book Antiqua" w:hAnsi="Book Antiqua"/>
          <w:b/>
          <w:color w:val="FF0000"/>
          <w:sz w:val="18"/>
          <w:szCs w:val="18"/>
        </w:rPr>
        <w:t>Ambtsdragers</w:t>
      </w:r>
      <w:r w:rsidRPr="001232CF">
        <w:rPr>
          <w:rFonts w:ascii="Book Antiqua" w:hAnsi="Book Antiqua"/>
          <w:b/>
          <w:color w:val="002060"/>
          <w:sz w:val="18"/>
          <w:szCs w:val="18"/>
        </w:rPr>
        <w:t xml:space="preserve">: Urbán Ákos curator; presbiterek </w:t>
      </w:r>
      <w:r>
        <w:rPr>
          <w:rFonts w:ascii="Book Antiqua" w:hAnsi="Book Antiqua"/>
          <w:b/>
          <w:color w:val="002060"/>
          <w:sz w:val="18"/>
          <w:szCs w:val="18"/>
        </w:rPr>
        <w:t>–</w:t>
      </w:r>
      <w:r w:rsidRPr="001232CF">
        <w:rPr>
          <w:rFonts w:ascii="Book Antiqua" w:hAnsi="Book Antiqua"/>
          <w:b/>
          <w:color w:val="002060"/>
          <w:sz w:val="18"/>
          <w:szCs w:val="18"/>
        </w:rPr>
        <w:t xml:space="preserve"> ouderlingen</w:t>
      </w:r>
      <w:r>
        <w:rPr>
          <w:rFonts w:ascii="Book Antiqua" w:hAnsi="Book Antiqua"/>
          <w:b/>
          <w:color w:val="002060"/>
          <w:sz w:val="18"/>
          <w:szCs w:val="18"/>
        </w:rPr>
        <w:t xml:space="preserve">: </w:t>
      </w:r>
      <w:r w:rsidRPr="001232CF">
        <w:rPr>
          <w:rFonts w:ascii="Book Antiqua" w:hAnsi="Book Antiqua"/>
          <w:b/>
          <w:color w:val="002060"/>
          <w:sz w:val="18"/>
          <w:szCs w:val="18"/>
        </w:rPr>
        <w:t>dr. Bertha Balázs, Némethné Scherman Piroska, Truczkai József.   Lelkészek – Predikanten: dr. Hermán M. János en drs. Kelemen Csongor Attila</w:t>
      </w:r>
      <w:r>
        <w:rPr>
          <w:rFonts w:ascii="Book Antiqua" w:hAnsi="Book Antiqua"/>
          <w:b/>
          <w:color w:val="002060"/>
          <w:sz w:val="18"/>
          <w:szCs w:val="18"/>
        </w:rPr>
        <w:t>.</w:t>
      </w:r>
      <w:r w:rsidRPr="001232CF">
        <w:rPr>
          <w:rFonts w:ascii="Book Antiqua" w:hAnsi="Book Antiqua"/>
          <w:b/>
          <w:color w:val="002060"/>
          <w:sz w:val="18"/>
          <w:szCs w:val="18"/>
        </w:rPr>
        <w:t xml:space="preserve">                                                                                                                   </w:t>
      </w:r>
    </w:p>
    <w:p w:rsidR="00281920" w:rsidRDefault="00281920" w:rsidP="00281920">
      <w:pPr>
        <w:rPr>
          <w:rFonts w:ascii="Book Antiqua" w:hAnsi="Book Antiqua"/>
          <w:b/>
          <w:i/>
          <w:color w:val="002060"/>
          <w:sz w:val="18"/>
          <w:szCs w:val="18"/>
        </w:rPr>
      </w:pPr>
      <w:r w:rsidRPr="001232CF">
        <w:rPr>
          <w:rFonts w:ascii="Book Antiqua" w:hAnsi="Book Antiqua"/>
          <w:b/>
          <w:color w:val="FF0000"/>
          <w:sz w:val="18"/>
          <w:szCs w:val="18"/>
        </w:rPr>
        <w:t>Következő magyar istentiszteletünk dátuma</w:t>
      </w:r>
      <w:r w:rsidRPr="001232CF">
        <w:rPr>
          <w:rFonts w:ascii="Book Antiqua" w:hAnsi="Book Antiqua"/>
          <w:color w:val="FF0000"/>
          <w:sz w:val="18"/>
          <w:szCs w:val="18"/>
        </w:rPr>
        <w:t xml:space="preserve"> </w:t>
      </w:r>
      <w:r w:rsidR="00A72E7F">
        <w:rPr>
          <w:rFonts w:ascii="Book Antiqua" w:hAnsi="Book Antiqua"/>
          <w:color w:val="FF0000"/>
          <w:sz w:val="18"/>
          <w:szCs w:val="18"/>
        </w:rPr>
        <w:t xml:space="preserve">: </w:t>
      </w:r>
      <w:r w:rsidR="00A72E7F" w:rsidRPr="00A72E7F">
        <w:rPr>
          <w:rFonts w:ascii="Book Antiqua" w:hAnsi="Book Antiqua"/>
          <w:b/>
          <w:i/>
          <w:color w:val="002060"/>
          <w:sz w:val="18"/>
          <w:szCs w:val="18"/>
        </w:rPr>
        <w:t xml:space="preserve">2018 jún. 10. Kezdete: du. 15 óra, a zwollei lutheránus templomban. Igét hirdet drs. Kelemen Csongor. Közreműködik a </w:t>
      </w:r>
      <w:r w:rsidR="00A72E7F" w:rsidRPr="00A72E7F">
        <w:rPr>
          <w:rFonts w:ascii="Book Antiqua" w:hAnsi="Book Antiqua"/>
          <w:b/>
          <w:i/>
          <w:color w:val="FF0000"/>
          <w:sz w:val="18"/>
          <w:szCs w:val="18"/>
        </w:rPr>
        <w:t>Hágai Magyar Énekkar</w:t>
      </w:r>
      <w:r w:rsidR="00A72E7F" w:rsidRPr="00A72E7F">
        <w:rPr>
          <w:rFonts w:ascii="Book Antiqua" w:hAnsi="Book Antiqua"/>
          <w:b/>
          <w:i/>
          <w:color w:val="002060"/>
          <w:sz w:val="18"/>
          <w:szCs w:val="18"/>
        </w:rPr>
        <w:t xml:space="preserve">. Műsoron: Salvator mundi salva nos – (kánon); Bartók: Levél az otthoniakhoz; Gryllus: 133. Zsoltár: "Mily gyönyörűség, íme lásd, amikor az atyafaik együtt muzsikálnak...". </w:t>
      </w:r>
      <w:r w:rsidR="00A72E7F" w:rsidRPr="00293EFC">
        <w:rPr>
          <w:rFonts w:ascii="Book Antiqua" w:hAnsi="Book Antiqua"/>
          <w:b/>
          <w:i/>
          <w:color w:val="FF0000"/>
          <w:sz w:val="18"/>
          <w:szCs w:val="18"/>
        </w:rPr>
        <w:t>Vezényel</w:t>
      </w:r>
      <w:r w:rsidR="00293EFC">
        <w:rPr>
          <w:rFonts w:ascii="Book Antiqua" w:hAnsi="Book Antiqua"/>
          <w:b/>
          <w:i/>
          <w:color w:val="002060"/>
          <w:sz w:val="18"/>
          <w:szCs w:val="18"/>
        </w:rPr>
        <w:t xml:space="preserve">: </w:t>
      </w:r>
      <w:r w:rsidR="00A72E7F" w:rsidRPr="00A72E7F">
        <w:rPr>
          <w:rFonts w:ascii="Book Antiqua" w:hAnsi="Book Antiqua"/>
          <w:b/>
          <w:i/>
          <w:color w:val="002060"/>
          <w:sz w:val="18"/>
          <w:szCs w:val="18"/>
        </w:rPr>
        <w:t>Kovács Katalin és Hegyi-Markolt Orsolya.</w:t>
      </w:r>
      <w:r w:rsidR="00A72E7F">
        <w:rPr>
          <w:rFonts w:ascii="Book Antiqua" w:hAnsi="Book Antiqua"/>
          <w:b/>
          <w:i/>
          <w:color w:val="002060"/>
          <w:sz w:val="18"/>
          <w:szCs w:val="18"/>
        </w:rPr>
        <w:t xml:space="preserve">   </w:t>
      </w:r>
      <w:r w:rsidRPr="001232CF">
        <w:rPr>
          <w:rFonts w:ascii="Book Antiqua" w:hAnsi="Book Antiqua"/>
          <w:color w:val="002060"/>
          <w:sz w:val="18"/>
          <w:szCs w:val="18"/>
        </w:rPr>
        <w:t>Érdeklődni lehet:</w:t>
      </w:r>
      <w:r w:rsidR="00A72E7F">
        <w:rPr>
          <w:rFonts w:ascii="Book Antiqua" w:hAnsi="Book Antiqua"/>
          <w:color w:val="002060"/>
          <w:sz w:val="18"/>
          <w:szCs w:val="18"/>
        </w:rPr>
        <w:t xml:space="preserve">  </w:t>
      </w:r>
      <w:r w:rsidRPr="001232CF">
        <w:rPr>
          <w:rFonts w:ascii="Book Antiqua" w:hAnsi="Book Antiqua"/>
          <w:color w:val="002060"/>
          <w:sz w:val="18"/>
          <w:szCs w:val="18"/>
        </w:rPr>
        <w:t xml:space="preserve"> </w:t>
      </w:r>
      <w:hyperlink r:id="rId9" w:history="1">
        <w:r w:rsidRPr="001232CF">
          <w:rPr>
            <w:rStyle w:val="Hiperhivatkozs"/>
            <w:rFonts w:ascii="Book Antiqua" w:hAnsi="Book Antiqua"/>
            <w:b/>
            <w:i/>
            <w:sz w:val="18"/>
            <w:szCs w:val="18"/>
          </w:rPr>
          <w:t>jhermanm@gmail.com</w:t>
        </w:r>
      </w:hyperlink>
      <w:r w:rsidRPr="001232CF">
        <w:rPr>
          <w:rFonts w:ascii="Book Antiqua" w:hAnsi="Book Antiqua"/>
          <w:b/>
          <w:i/>
          <w:color w:val="002060"/>
          <w:sz w:val="18"/>
          <w:szCs w:val="18"/>
        </w:rPr>
        <w:t xml:space="preserve">  </w:t>
      </w:r>
      <w:r w:rsidR="00A72E7F">
        <w:rPr>
          <w:rFonts w:ascii="Book Antiqua" w:hAnsi="Book Antiqua"/>
          <w:b/>
          <w:i/>
          <w:color w:val="002060"/>
          <w:sz w:val="18"/>
          <w:szCs w:val="18"/>
        </w:rPr>
        <w:t xml:space="preserve">        </w:t>
      </w:r>
      <w:r w:rsidRPr="001232CF">
        <w:rPr>
          <w:rFonts w:ascii="Book Antiqua" w:hAnsi="Book Antiqua"/>
          <w:b/>
          <w:i/>
          <w:color w:val="002060"/>
          <w:sz w:val="18"/>
          <w:szCs w:val="18"/>
        </w:rPr>
        <w:t xml:space="preserve"> </w:t>
      </w:r>
      <w:hyperlink r:id="rId10" w:history="1">
        <w:r w:rsidRPr="001232CF">
          <w:rPr>
            <w:rStyle w:val="Hiperhivatkozs"/>
            <w:rFonts w:ascii="Book Antiqua" w:hAnsi="Book Antiqua"/>
            <w:b/>
            <w:i/>
            <w:sz w:val="18"/>
            <w:szCs w:val="18"/>
          </w:rPr>
          <w:t>https://www.facebook.com/refistentiszteletzwolleban/</w:t>
        </w:r>
      </w:hyperlink>
      <w:r w:rsidRPr="001232CF">
        <w:rPr>
          <w:rFonts w:ascii="Book Antiqua" w:hAnsi="Book Antiqua"/>
          <w:b/>
          <w:i/>
          <w:color w:val="002060"/>
          <w:sz w:val="18"/>
          <w:szCs w:val="18"/>
        </w:rPr>
        <w:t xml:space="preserve"> </w:t>
      </w:r>
      <w:r w:rsidR="00293EFC">
        <w:rPr>
          <w:rFonts w:ascii="Book Antiqua" w:hAnsi="Book Antiqua"/>
          <w:b/>
          <w:i/>
          <w:color w:val="002060"/>
          <w:sz w:val="18"/>
          <w:szCs w:val="18"/>
        </w:rPr>
        <w:t>……………………</w:t>
      </w:r>
      <w:r w:rsidR="00293EFC" w:rsidRPr="00293EFC">
        <w:t xml:space="preserve"> </w:t>
      </w:r>
      <w:r w:rsidR="00293EFC" w:rsidRPr="00293EFC">
        <w:rPr>
          <w:rFonts w:ascii="Book Antiqua" w:hAnsi="Book Antiqua"/>
          <w:b/>
          <w:i/>
          <w:color w:val="FF0000"/>
          <w:sz w:val="18"/>
          <w:szCs w:val="18"/>
        </w:rPr>
        <w:t>Helyszín</w:t>
      </w:r>
      <w:r w:rsidR="00293EFC" w:rsidRPr="00293EFC">
        <w:rPr>
          <w:rFonts w:ascii="Book Antiqua" w:hAnsi="Book Antiqua"/>
          <w:b/>
          <w:i/>
          <w:color w:val="002060"/>
          <w:sz w:val="18"/>
          <w:szCs w:val="18"/>
        </w:rPr>
        <w:t>: Zwolle lutheránus temploma, Koestraat 2-4, a Fundatie múzeum mellett. Hátsó bejárat a Potgietersingel felől, ingyenes parkolás</w:t>
      </w:r>
    </w:p>
    <w:p w:rsidR="00281920" w:rsidRDefault="00281920" w:rsidP="00281920">
      <w:pPr>
        <w:rPr>
          <w:rFonts w:ascii="Book Antiqua" w:hAnsi="Book Antiqua"/>
          <w:b/>
          <w:i/>
          <w:color w:val="002060"/>
          <w:sz w:val="18"/>
          <w:szCs w:val="18"/>
        </w:rPr>
      </w:pPr>
      <w:r w:rsidRPr="001232CF">
        <w:rPr>
          <w:rFonts w:ascii="Book Antiqua" w:hAnsi="Book Antiqua"/>
          <w:color w:val="002060"/>
          <w:sz w:val="18"/>
          <w:szCs w:val="18"/>
        </w:rPr>
        <w:t xml:space="preserve"> </w:t>
      </w:r>
      <w:r w:rsidRPr="001232CF">
        <w:rPr>
          <w:rFonts w:ascii="Book Antiqua" w:hAnsi="Book Antiqua"/>
          <w:b/>
          <w:color w:val="FF0000"/>
          <w:sz w:val="18"/>
          <w:szCs w:val="18"/>
        </w:rPr>
        <w:t xml:space="preserve">Datum van de volgende Hongaarse eredienst </w:t>
      </w:r>
      <w:r>
        <w:rPr>
          <w:rFonts w:ascii="Book Antiqua" w:hAnsi="Book Antiqua"/>
          <w:b/>
          <w:i/>
          <w:color w:val="002060"/>
          <w:sz w:val="18"/>
          <w:szCs w:val="18"/>
        </w:rPr>
        <w:t>in Zwolle op</w:t>
      </w:r>
      <w:r w:rsidR="009317EB">
        <w:rPr>
          <w:rFonts w:ascii="Book Antiqua" w:hAnsi="Book Antiqua"/>
          <w:b/>
          <w:i/>
          <w:color w:val="002060"/>
          <w:sz w:val="18"/>
          <w:szCs w:val="18"/>
        </w:rPr>
        <w:t xml:space="preserve"> 1</w:t>
      </w:r>
      <w:r w:rsidR="009317EB" w:rsidRPr="009317EB">
        <w:rPr>
          <w:rFonts w:ascii="Book Antiqua" w:hAnsi="Book Antiqua"/>
          <w:b/>
          <w:i/>
          <w:color w:val="002060"/>
          <w:sz w:val="18"/>
          <w:szCs w:val="18"/>
        </w:rPr>
        <w:t>0 juni 2018, anvang: 15 uur, in de Lutherse Kerk. Met medewerking van het Hongaars Koor uit Den Haag. Dirigenten: Katalin Kovács en Orsolya Hegyi-Markolt.</w:t>
      </w:r>
      <w:r w:rsidR="00145192" w:rsidRPr="00145192">
        <w:t xml:space="preserve"> </w:t>
      </w:r>
      <w:r w:rsidR="00145192" w:rsidRPr="00145192">
        <w:rPr>
          <w:rFonts w:ascii="Book Antiqua" w:hAnsi="Book Antiqua"/>
          <w:b/>
          <w:i/>
          <w:color w:val="FF0000"/>
          <w:sz w:val="18"/>
          <w:szCs w:val="18"/>
        </w:rPr>
        <w:t>Plaats</w:t>
      </w:r>
      <w:r w:rsidR="00145192" w:rsidRPr="00145192">
        <w:rPr>
          <w:rFonts w:ascii="Book Antiqua" w:hAnsi="Book Antiqua"/>
          <w:b/>
          <w:i/>
          <w:color w:val="002060"/>
          <w:sz w:val="18"/>
          <w:szCs w:val="18"/>
        </w:rPr>
        <w:t>: Zwolle, Lutherse Kerk, Koestraat 2-4, (ingang en gratis parkeren aan de achterkant Potgietersingel, naast Museum De Fundatie)</w:t>
      </w:r>
      <w:r w:rsidR="00145192">
        <w:rPr>
          <w:rFonts w:ascii="Book Antiqua" w:hAnsi="Book Antiqua"/>
          <w:b/>
          <w:i/>
          <w:color w:val="002060"/>
          <w:sz w:val="18"/>
          <w:szCs w:val="18"/>
        </w:rPr>
        <w:t xml:space="preserve">.---- </w:t>
      </w:r>
      <w:r w:rsidRPr="001232CF">
        <w:rPr>
          <w:rFonts w:ascii="Book Antiqua" w:hAnsi="Book Antiqua"/>
          <w:b/>
          <w:i/>
          <w:color w:val="002060"/>
          <w:sz w:val="18"/>
          <w:szCs w:val="18"/>
        </w:rPr>
        <w:t xml:space="preserve">Met uitzondering van juli en augustus wordt elke tweede zondag van de maand een Hongaarse Protestantse eredienst gehouden. Informatie:  </w:t>
      </w:r>
      <w:hyperlink r:id="rId11" w:history="1">
        <w:r w:rsidRPr="001232CF">
          <w:rPr>
            <w:rStyle w:val="Hiperhivatkozs"/>
            <w:rFonts w:ascii="Book Antiqua" w:hAnsi="Book Antiqua"/>
            <w:b/>
            <w:i/>
            <w:sz w:val="18"/>
            <w:szCs w:val="18"/>
          </w:rPr>
          <w:t>jhermanm@gmail.com</w:t>
        </w:r>
      </w:hyperlink>
      <w:r w:rsidRPr="001232CF">
        <w:rPr>
          <w:rFonts w:ascii="Book Antiqua" w:hAnsi="Book Antiqua"/>
          <w:b/>
          <w:i/>
          <w:color w:val="002060"/>
          <w:sz w:val="18"/>
          <w:szCs w:val="18"/>
        </w:rPr>
        <w:t xml:space="preserve">   </w:t>
      </w:r>
      <w:hyperlink r:id="rId12" w:history="1">
        <w:r w:rsidRPr="001232CF">
          <w:rPr>
            <w:rStyle w:val="Hiperhivatkozs"/>
            <w:rFonts w:ascii="Book Antiqua" w:hAnsi="Book Antiqua"/>
            <w:b/>
            <w:i/>
            <w:sz w:val="18"/>
            <w:szCs w:val="18"/>
          </w:rPr>
          <w:t>https://www.facebook.com/refistentiszteletzwolleban/</w:t>
        </w:r>
      </w:hyperlink>
      <w:r w:rsidRPr="001232CF">
        <w:rPr>
          <w:rFonts w:ascii="Book Antiqua" w:hAnsi="Book Antiqua"/>
          <w:b/>
          <w:i/>
          <w:color w:val="002060"/>
          <w:sz w:val="18"/>
          <w:szCs w:val="18"/>
        </w:rPr>
        <w:t xml:space="preserve"> </w:t>
      </w:r>
    </w:p>
    <w:p w:rsidR="00281920" w:rsidRPr="00145192" w:rsidRDefault="00281920" w:rsidP="00281920">
      <w:pPr>
        <w:rPr>
          <w:b/>
          <w:color w:val="1F4E79" w:themeColor="accent1" w:themeShade="80"/>
          <w:sz w:val="20"/>
          <w:szCs w:val="20"/>
        </w:rPr>
      </w:pPr>
      <w:r>
        <w:rPr>
          <w:rFonts w:ascii="Book Antiqua" w:hAnsi="Book Antiqua"/>
          <w:b/>
          <w:i/>
          <w:noProof/>
          <w:color w:val="002060"/>
          <w:sz w:val="18"/>
          <w:szCs w:val="18"/>
          <w:lang w:eastAsia="hu-HU"/>
        </w:rPr>
        <w:t xml:space="preserve"> </w:t>
      </w:r>
      <w:r>
        <w:rPr>
          <w:rFonts w:ascii="Book Antiqua" w:hAnsi="Book Antiqua"/>
          <w:b/>
          <w:color w:val="002060"/>
          <w:sz w:val="18"/>
          <w:szCs w:val="18"/>
        </w:rPr>
        <w:t xml:space="preserve"> </w:t>
      </w:r>
      <w:r w:rsidRPr="001232CF">
        <w:rPr>
          <w:rFonts w:ascii="Book Antiqua" w:hAnsi="Book Antiqua"/>
          <w:b/>
          <w:color w:val="002060"/>
          <w:sz w:val="18"/>
          <w:szCs w:val="18"/>
        </w:rPr>
        <w:t xml:space="preserve"> </w:t>
      </w:r>
      <w:r>
        <w:rPr>
          <w:rFonts w:ascii="Book Antiqua" w:hAnsi="Book Antiqua"/>
          <w:b/>
          <w:color w:val="002060"/>
          <w:sz w:val="18"/>
          <w:szCs w:val="18"/>
        </w:rPr>
        <w:t>-*-*-*-*-*-*-*-*-*-*-*-*-*-</w:t>
      </w:r>
      <w:r w:rsidRPr="001232CF">
        <w:rPr>
          <w:rFonts w:ascii="Book Antiqua" w:hAnsi="Book Antiqua"/>
          <w:b/>
          <w:color w:val="002060"/>
          <w:sz w:val="18"/>
          <w:szCs w:val="18"/>
        </w:rPr>
        <w:t xml:space="preserve"> </w:t>
      </w:r>
      <w:r w:rsidRPr="009579B6">
        <w:rPr>
          <w:rFonts w:ascii="Book Antiqua" w:hAnsi="Book Antiqua"/>
          <w:b/>
          <w:color w:val="FF0000"/>
        </w:rPr>
        <w:t>Hírek</w:t>
      </w:r>
      <w:r w:rsidRPr="009579B6">
        <w:rPr>
          <w:rFonts w:ascii="Book Antiqua" w:hAnsi="Book Antiqua"/>
          <w:b/>
          <w:color w:val="002060"/>
        </w:rPr>
        <w:t xml:space="preserve"> </w:t>
      </w:r>
      <w:r w:rsidRPr="009579B6">
        <w:rPr>
          <w:rFonts w:ascii="Book Antiqua" w:hAnsi="Book Antiqua"/>
          <w:noProof/>
          <w:lang w:val="en-US"/>
        </w:rPr>
        <w:drawing>
          <wp:inline distT="0" distB="0" distL="0" distR="0" wp14:anchorId="4C7D6E71" wp14:editId="0302B0E2">
            <wp:extent cx="194400" cy="183600"/>
            <wp:effectExtent l="0" t="0" r="0" b="6985"/>
            <wp:docPr id="8" name="Kép 8"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9579B6">
        <w:rPr>
          <w:rFonts w:ascii="Book Antiqua" w:hAnsi="Book Antiqua"/>
          <w:b/>
          <w:color w:val="002060"/>
        </w:rPr>
        <w:t xml:space="preserve"> </w:t>
      </w:r>
      <w:r w:rsidRPr="009579B6">
        <w:rPr>
          <w:rFonts w:ascii="Book Antiqua" w:hAnsi="Book Antiqua"/>
          <w:b/>
          <w:color w:val="FF0000"/>
        </w:rPr>
        <w:t>Hírek</w:t>
      </w:r>
      <w:r w:rsidRPr="009579B6">
        <w:rPr>
          <w:rFonts w:ascii="Book Antiqua" w:hAnsi="Book Antiqua"/>
          <w:b/>
          <w:color w:val="002060"/>
        </w:rPr>
        <w:t xml:space="preserve"> </w:t>
      </w:r>
      <w:r w:rsidRPr="009579B6">
        <w:rPr>
          <w:rFonts w:ascii="Book Antiqua" w:hAnsi="Book Antiqua"/>
          <w:noProof/>
          <w:lang w:val="en-US"/>
        </w:rPr>
        <w:drawing>
          <wp:inline distT="0" distB="0" distL="0" distR="0" wp14:anchorId="19487AB0" wp14:editId="0C976857">
            <wp:extent cx="194400" cy="183600"/>
            <wp:effectExtent l="0" t="0" r="0" b="6985"/>
            <wp:docPr id="9" name="Kép 9"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9579B6">
        <w:rPr>
          <w:rFonts w:ascii="Book Antiqua" w:hAnsi="Book Antiqua"/>
          <w:b/>
          <w:color w:val="002060"/>
        </w:rPr>
        <w:t xml:space="preserve"> Hírek </w:t>
      </w:r>
      <w:r w:rsidRPr="009579B6">
        <w:rPr>
          <w:rFonts w:ascii="Book Antiqua" w:hAnsi="Book Antiqua"/>
          <w:noProof/>
          <w:lang w:val="en-US"/>
        </w:rPr>
        <w:drawing>
          <wp:inline distT="0" distB="0" distL="0" distR="0" wp14:anchorId="278A9724" wp14:editId="0AD50923">
            <wp:extent cx="194400" cy="183600"/>
            <wp:effectExtent l="0" t="0" r="0" b="6985"/>
            <wp:docPr id="11" name="Kép 11"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9579B6">
        <w:rPr>
          <w:rFonts w:ascii="Book Antiqua" w:hAnsi="Book Antiqua"/>
          <w:b/>
          <w:color w:val="002060"/>
        </w:rPr>
        <w:t xml:space="preserve">  </w:t>
      </w:r>
      <w:r w:rsidRPr="009579B6">
        <w:rPr>
          <w:rFonts w:ascii="Book Antiqua" w:hAnsi="Book Antiqua"/>
          <w:b/>
          <w:color w:val="FF0000"/>
        </w:rPr>
        <w:t>Hírek</w:t>
      </w:r>
      <w:r w:rsidRPr="009579B6">
        <w:rPr>
          <w:rFonts w:ascii="Book Antiqua" w:hAnsi="Book Antiqua"/>
          <w:b/>
          <w:color w:val="002060"/>
        </w:rPr>
        <w:t xml:space="preserve"> </w:t>
      </w:r>
      <w:r w:rsidRPr="009579B6">
        <w:rPr>
          <w:rFonts w:ascii="Book Antiqua" w:hAnsi="Book Antiqua"/>
          <w:noProof/>
          <w:lang w:val="en-US"/>
        </w:rPr>
        <w:drawing>
          <wp:inline distT="0" distB="0" distL="0" distR="0" wp14:anchorId="29CC3B03" wp14:editId="1B00BDE1">
            <wp:extent cx="194400" cy="183600"/>
            <wp:effectExtent l="0" t="0" r="0" b="6985"/>
            <wp:docPr id="14" name="Kép 14"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9579B6">
        <w:rPr>
          <w:rFonts w:ascii="Book Antiqua" w:hAnsi="Book Antiqua"/>
          <w:b/>
          <w:color w:val="002060"/>
        </w:rPr>
        <w:t xml:space="preserve"> Hírek</w:t>
      </w:r>
      <w:r w:rsidRPr="001232CF">
        <w:rPr>
          <w:rFonts w:ascii="Book Antiqua" w:hAnsi="Book Antiqua"/>
          <w:b/>
          <w:color w:val="002060"/>
          <w:sz w:val="18"/>
          <w:szCs w:val="18"/>
        </w:rPr>
        <w:t xml:space="preserve"> </w:t>
      </w:r>
      <w:r>
        <w:rPr>
          <w:rFonts w:ascii="Book Antiqua" w:hAnsi="Book Antiqua"/>
          <w:b/>
          <w:color w:val="002060"/>
          <w:sz w:val="18"/>
          <w:szCs w:val="18"/>
        </w:rPr>
        <w:t>-*-*-*-*</w:t>
      </w:r>
      <w:r w:rsidR="00145192">
        <w:rPr>
          <w:rFonts w:ascii="Book Antiqua" w:hAnsi="Book Antiqua"/>
          <w:b/>
          <w:color w:val="002060"/>
          <w:sz w:val="18"/>
          <w:szCs w:val="18"/>
        </w:rPr>
        <w:t>-*-*-*-*-*-*-*-*-*- -*-N</w:t>
      </w:r>
      <w:r>
        <w:rPr>
          <w:rFonts w:ascii="Book Antiqua" w:hAnsi="Book Antiqua"/>
          <w:b/>
          <w:color w:val="002060"/>
          <w:sz w:val="18"/>
          <w:szCs w:val="18"/>
        </w:rPr>
        <w:t xml:space="preserve">t. </w:t>
      </w:r>
      <w:r w:rsidRPr="006A1F78">
        <w:rPr>
          <w:rFonts w:ascii="Book Antiqua" w:hAnsi="Book Antiqua"/>
          <w:b/>
          <w:color w:val="FF0000"/>
          <w:sz w:val="18"/>
          <w:szCs w:val="18"/>
        </w:rPr>
        <w:t xml:space="preserve">Frans Bos </w:t>
      </w:r>
      <w:r>
        <w:rPr>
          <w:rFonts w:ascii="Book Antiqua" w:hAnsi="Book Antiqua"/>
          <w:b/>
          <w:color w:val="002060"/>
          <w:sz w:val="18"/>
          <w:szCs w:val="18"/>
        </w:rPr>
        <w:t xml:space="preserve">ny. holland lelkésznek, a kolozsvári Teológia volt doctorandusának a gyülekezetünknek adományozott </w:t>
      </w:r>
      <w:r w:rsidR="00145192">
        <w:rPr>
          <w:rFonts w:ascii="Book Antiqua" w:hAnsi="Book Antiqua"/>
          <w:b/>
          <w:color w:val="002060"/>
          <w:sz w:val="18"/>
          <w:szCs w:val="18"/>
        </w:rPr>
        <w:t>palástját köszönjük</w:t>
      </w:r>
      <w:r>
        <w:rPr>
          <w:rFonts w:ascii="Book Antiqua" w:hAnsi="Book Antiqua"/>
          <w:b/>
          <w:color w:val="002060"/>
          <w:sz w:val="18"/>
          <w:szCs w:val="18"/>
        </w:rPr>
        <w:t>.---</w:t>
      </w:r>
      <w:r w:rsidR="00145192" w:rsidRPr="00145192">
        <w:rPr>
          <w:b/>
          <w:color w:val="1F4E79" w:themeColor="accent1" w:themeShade="80"/>
          <w:sz w:val="20"/>
          <w:szCs w:val="20"/>
        </w:rPr>
        <w:t xml:space="preserve">A gyülekezet nevében </w:t>
      </w:r>
      <w:r w:rsidRPr="00145192">
        <w:rPr>
          <w:b/>
          <w:color w:val="1F4E79" w:themeColor="accent1" w:themeShade="80"/>
          <w:sz w:val="20"/>
          <w:szCs w:val="20"/>
        </w:rPr>
        <w:t xml:space="preserve">hálásak vagyunk </w:t>
      </w:r>
      <w:r w:rsidRPr="00145192">
        <w:rPr>
          <w:b/>
          <w:color w:val="FF0000"/>
          <w:sz w:val="20"/>
          <w:szCs w:val="20"/>
        </w:rPr>
        <w:t>Rostás Kriszta és Johan Kasper</w:t>
      </w:r>
      <w:r w:rsidR="00145192" w:rsidRPr="00145192">
        <w:rPr>
          <w:b/>
          <w:color w:val="FF0000"/>
          <w:sz w:val="20"/>
          <w:szCs w:val="20"/>
        </w:rPr>
        <w:t>s</w:t>
      </w:r>
      <w:r w:rsidRPr="00145192">
        <w:rPr>
          <w:b/>
          <w:color w:val="FF0000"/>
          <w:sz w:val="20"/>
          <w:szCs w:val="20"/>
        </w:rPr>
        <w:t xml:space="preserve"> </w:t>
      </w:r>
      <w:r w:rsidRPr="00145192">
        <w:rPr>
          <w:b/>
          <w:color w:val="1F4E79" w:themeColor="accent1" w:themeShade="80"/>
          <w:sz w:val="20"/>
          <w:szCs w:val="20"/>
        </w:rPr>
        <w:t xml:space="preserve">testvéreinknek valamint a szüleiknek, azért a Kalotaszegen készült csodaszép </w:t>
      </w:r>
      <w:r w:rsidR="00145192">
        <w:rPr>
          <w:b/>
          <w:color w:val="1F4E79" w:themeColor="accent1" w:themeShade="80"/>
          <w:sz w:val="20"/>
          <w:szCs w:val="20"/>
        </w:rPr>
        <w:t>úrvacsorai abroszért.</w:t>
      </w:r>
      <w:r w:rsidR="00145192" w:rsidRPr="00145192">
        <w:rPr>
          <w:b/>
          <w:color w:val="1F4E79" w:themeColor="accent1" w:themeShade="80"/>
          <w:sz w:val="20"/>
          <w:szCs w:val="20"/>
        </w:rPr>
        <w:t>---</w:t>
      </w:r>
      <w:r w:rsidR="00145192" w:rsidRPr="00145192">
        <w:rPr>
          <w:color w:val="1F4E79" w:themeColor="accent1" w:themeShade="80"/>
        </w:rPr>
        <w:t xml:space="preserve"> </w:t>
      </w:r>
      <w:r w:rsidR="00145192" w:rsidRPr="00145192">
        <w:rPr>
          <w:b/>
          <w:color w:val="FF0000"/>
          <w:sz w:val="20"/>
          <w:szCs w:val="20"/>
        </w:rPr>
        <w:t xml:space="preserve">Dr. Berta Balázséknak </w:t>
      </w:r>
      <w:r w:rsidR="00145192" w:rsidRPr="00145192">
        <w:rPr>
          <w:b/>
          <w:color w:val="1F4E79" w:themeColor="accent1" w:themeShade="80"/>
          <w:sz w:val="20"/>
          <w:szCs w:val="20"/>
        </w:rPr>
        <w:t>pedig a keresztelő kannáért mondunk köszönetet</w:t>
      </w:r>
      <w:r w:rsidR="00145192">
        <w:rPr>
          <w:b/>
          <w:color w:val="1F4E79" w:themeColor="accent1" w:themeShade="80"/>
          <w:sz w:val="20"/>
          <w:szCs w:val="20"/>
        </w:rPr>
        <w:t>, akárcsak</w:t>
      </w:r>
      <w:r w:rsidR="00145192" w:rsidRPr="00145192">
        <w:rPr>
          <w:b/>
          <w:color w:val="1F4E79" w:themeColor="accent1" w:themeShade="80"/>
          <w:sz w:val="20"/>
          <w:szCs w:val="20"/>
        </w:rPr>
        <w:t xml:space="preserve"> </w:t>
      </w:r>
      <w:r w:rsidR="00145192" w:rsidRPr="00145192">
        <w:rPr>
          <w:b/>
          <w:color w:val="FF0000"/>
          <w:sz w:val="20"/>
          <w:szCs w:val="20"/>
        </w:rPr>
        <w:t xml:space="preserve">Dineke Rohaan </w:t>
      </w:r>
      <w:r w:rsidR="00145192" w:rsidRPr="00145192">
        <w:rPr>
          <w:b/>
          <w:color w:val="1F4E79" w:themeColor="accent1" w:themeShade="80"/>
          <w:sz w:val="20"/>
          <w:szCs w:val="20"/>
        </w:rPr>
        <w:t>testvérünknek, akitől különböző méretű, kisebb teritőket kaptunk.</w:t>
      </w:r>
      <w:r w:rsidR="007E5ECF">
        <w:rPr>
          <w:b/>
          <w:color w:val="1F4E79" w:themeColor="accent1" w:themeShade="80"/>
          <w:sz w:val="20"/>
          <w:szCs w:val="20"/>
        </w:rPr>
        <w:t xml:space="preserve"> --- </w:t>
      </w:r>
      <w:r w:rsidR="007E5ECF" w:rsidRPr="007E5ECF">
        <w:rPr>
          <w:b/>
          <w:color w:val="FF0000"/>
          <w:sz w:val="20"/>
          <w:szCs w:val="20"/>
        </w:rPr>
        <w:t xml:space="preserve">Czimbalmos Klárának </w:t>
      </w:r>
      <w:r w:rsidR="007E5ECF">
        <w:rPr>
          <w:b/>
          <w:color w:val="1F4E79" w:themeColor="accent1" w:themeShade="80"/>
          <w:sz w:val="20"/>
          <w:szCs w:val="20"/>
        </w:rPr>
        <w:t>is szeretettel köszönjük a felvételek készítését</w:t>
      </w:r>
      <w:r w:rsidR="00F2260B">
        <w:rPr>
          <w:b/>
          <w:color w:val="1F4E79" w:themeColor="accent1" w:themeShade="80"/>
          <w:sz w:val="20"/>
          <w:szCs w:val="20"/>
        </w:rPr>
        <w:t>,</w:t>
      </w:r>
      <w:r w:rsidR="007E5ECF">
        <w:rPr>
          <w:b/>
          <w:color w:val="1F4E79" w:themeColor="accent1" w:themeShade="80"/>
          <w:sz w:val="20"/>
          <w:szCs w:val="20"/>
        </w:rPr>
        <w:t xml:space="preserve"> illetve</w:t>
      </w:r>
      <w:r w:rsidR="00F2260B">
        <w:rPr>
          <w:b/>
          <w:color w:val="1F4E79" w:themeColor="accent1" w:themeShade="80"/>
          <w:sz w:val="20"/>
          <w:szCs w:val="20"/>
        </w:rPr>
        <w:t xml:space="preserve"> hozzájárulását a facebook adatainak a frissitéséhez.</w:t>
      </w:r>
    </w:p>
    <w:p w:rsidR="00281920" w:rsidRDefault="00F53B35" w:rsidP="00281920">
      <w:pPr>
        <w:rPr>
          <w:rFonts w:ascii="Book Antiqua" w:hAnsi="Book Antiqua"/>
          <w:b/>
          <w:color w:val="002060"/>
          <w:sz w:val="18"/>
          <w:szCs w:val="18"/>
        </w:rPr>
      </w:pPr>
      <w:r>
        <w:rPr>
          <w:b/>
          <w:color w:val="FF0000"/>
          <w:sz w:val="20"/>
          <w:szCs w:val="20"/>
        </w:rPr>
        <w:lastRenderedPageBreak/>
        <w:t>---.</w:t>
      </w:r>
      <w:r w:rsidR="00281920" w:rsidRPr="007E5ECF">
        <w:rPr>
          <w:b/>
          <w:color w:val="385623" w:themeColor="accent6" w:themeShade="80"/>
        </w:rPr>
        <w:t>Magyar Családi Nap!!!</w:t>
      </w:r>
      <w:r w:rsidR="00281920" w:rsidRPr="007E5ECF">
        <w:rPr>
          <w:color w:val="385623" w:themeColor="accent6" w:themeShade="80"/>
          <w:sz w:val="20"/>
          <w:szCs w:val="20"/>
        </w:rPr>
        <w:t xml:space="preserve"> </w:t>
      </w:r>
      <w:r w:rsidR="00281920" w:rsidRPr="006A1F78">
        <w:rPr>
          <w:color w:val="2F5496" w:themeColor="accent5" w:themeShade="BF"/>
          <w:sz w:val="20"/>
          <w:szCs w:val="20"/>
        </w:rPr>
        <w:t>Helyszín: Adelbert College, Deijlerweg 163, 2241 AE Wassenaar.</w:t>
      </w:r>
      <w:r w:rsidR="00281920">
        <w:rPr>
          <w:color w:val="2F5496" w:themeColor="accent5" w:themeShade="BF"/>
          <w:sz w:val="20"/>
          <w:szCs w:val="20"/>
        </w:rPr>
        <w:t xml:space="preserve"> </w:t>
      </w:r>
      <w:r w:rsidR="00281920" w:rsidRPr="006A1F78">
        <w:rPr>
          <w:color w:val="2F5496" w:themeColor="accent5" w:themeShade="BF"/>
          <w:sz w:val="20"/>
          <w:szCs w:val="20"/>
        </w:rPr>
        <w:t>Időpont: 2018. május 26. 13:00-20:00. A részvétel ingyenes!</w:t>
      </w:r>
      <w:r w:rsidR="00281920">
        <w:rPr>
          <w:color w:val="2F5496" w:themeColor="accent5" w:themeShade="BF"/>
          <w:sz w:val="20"/>
          <w:szCs w:val="20"/>
        </w:rPr>
        <w:t xml:space="preserve">   ………………………………………………………………………………………………</w:t>
      </w:r>
      <w:r w:rsidR="007E5ECF">
        <w:rPr>
          <w:color w:val="2F5496" w:themeColor="accent5" w:themeShade="BF"/>
          <w:sz w:val="20"/>
          <w:szCs w:val="20"/>
        </w:rPr>
        <w:t>-----</w:t>
      </w:r>
      <w:r w:rsidR="00F2260B">
        <w:rPr>
          <w:b/>
          <w:color w:val="FF0000"/>
          <w:sz w:val="20"/>
          <w:szCs w:val="20"/>
        </w:rPr>
        <w:t>---.</w:t>
      </w:r>
      <w:r w:rsidR="00281920">
        <w:rPr>
          <w:rFonts w:ascii="Book Antiqua" w:hAnsi="Book Antiqua"/>
          <w:b/>
          <w:color w:val="002060"/>
          <w:sz w:val="18"/>
          <w:szCs w:val="18"/>
        </w:rPr>
        <w:t xml:space="preserve"> </w:t>
      </w:r>
      <w:r w:rsidR="00281920" w:rsidRPr="007E5ECF">
        <w:rPr>
          <w:rFonts w:ascii="Book Antiqua" w:hAnsi="Book Antiqua"/>
          <w:b/>
          <w:color w:val="385623" w:themeColor="accent6" w:themeShade="80"/>
        </w:rPr>
        <w:t>Rotterdam.</w:t>
      </w:r>
      <w:r w:rsidR="00281920" w:rsidRPr="007E5ECF">
        <w:rPr>
          <w:rFonts w:ascii="Book Antiqua" w:hAnsi="Book Antiqua"/>
          <w:b/>
          <w:color w:val="385623" w:themeColor="accent6" w:themeShade="80"/>
          <w:sz w:val="18"/>
          <w:szCs w:val="18"/>
        </w:rPr>
        <w:t xml:space="preserve"> </w:t>
      </w:r>
      <w:r w:rsidR="00281920">
        <w:rPr>
          <w:rFonts w:ascii="Book Antiqua" w:hAnsi="Book Antiqua"/>
          <w:b/>
          <w:color w:val="002060"/>
          <w:sz w:val="18"/>
          <w:szCs w:val="18"/>
        </w:rPr>
        <w:t>A Hollandiai Magyar Szövetség 2018-4/2 Hírlevelében közölt hírdetés nyomán:</w:t>
      </w:r>
      <w:r w:rsidR="00281920" w:rsidRPr="00C236E2">
        <w:t xml:space="preserve"> </w:t>
      </w:r>
      <w:r w:rsidR="00281920">
        <w:rPr>
          <w:rFonts w:ascii="Book Antiqua" w:hAnsi="Book Antiqua"/>
          <w:b/>
          <w:color w:val="002060"/>
          <w:sz w:val="18"/>
          <w:szCs w:val="18"/>
        </w:rPr>
        <w:t xml:space="preserve">Rotterdamban </w:t>
      </w:r>
      <w:r w:rsidR="00281920" w:rsidRPr="00C236E2">
        <w:rPr>
          <w:rFonts w:ascii="Book Antiqua" w:hAnsi="Book Antiqua"/>
          <w:b/>
          <w:color w:val="002060"/>
          <w:sz w:val="18"/>
          <w:szCs w:val="18"/>
        </w:rPr>
        <w:t>a tervek szerint minden hónap 1. vasárnapján 15 órakor</w:t>
      </w:r>
      <w:r w:rsidR="00281920">
        <w:rPr>
          <w:rFonts w:ascii="Book Antiqua" w:hAnsi="Book Antiqua"/>
          <w:b/>
          <w:color w:val="002060"/>
          <w:sz w:val="18"/>
          <w:szCs w:val="18"/>
        </w:rPr>
        <w:t xml:space="preserve"> lesz istentisztelet. Tehát:  </w:t>
      </w:r>
      <w:r w:rsidR="00281920" w:rsidRPr="00C236E2">
        <w:rPr>
          <w:rFonts w:ascii="Book Antiqua" w:hAnsi="Book Antiqua"/>
          <w:b/>
          <w:color w:val="FF0000"/>
          <w:sz w:val="18"/>
          <w:szCs w:val="18"/>
        </w:rPr>
        <w:t>2018 június 3, vasárnap, 15 óra</w:t>
      </w:r>
      <w:r w:rsidR="00281920">
        <w:rPr>
          <w:rFonts w:ascii="Book Antiqua" w:hAnsi="Book Antiqua"/>
          <w:b/>
          <w:color w:val="FF0000"/>
          <w:sz w:val="18"/>
          <w:szCs w:val="18"/>
        </w:rPr>
        <w:t xml:space="preserve"> </w:t>
      </w:r>
      <w:r w:rsidR="00281920" w:rsidRPr="00C236E2">
        <w:rPr>
          <w:rFonts w:ascii="Book Antiqua" w:hAnsi="Book Antiqua"/>
          <w:b/>
          <w:color w:val="2F5496" w:themeColor="accent5" w:themeShade="BF"/>
          <w:sz w:val="18"/>
          <w:szCs w:val="18"/>
        </w:rPr>
        <w:t>és</w:t>
      </w:r>
      <w:r w:rsidR="00281920">
        <w:rPr>
          <w:rFonts w:ascii="Book Antiqua" w:hAnsi="Book Antiqua"/>
          <w:b/>
          <w:color w:val="FF0000"/>
          <w:sz w:val="18"/>
          <w:szCs w:val="18"/>
        </w:rPr>
        <w:t xml:space="preserve"> </w:t>
      </w:r>
      <w:r w:rsidR="00281920" w:rsidRPr="00C236E2">
        <w:rPr>
          <w:rFonts w:ascii="Book Antiqua" w:hAnsi="Book Antiqua"/>
          <w:b/>
          <w:color w:val="FF0000"/>
          <w:sz w:val="18"/>
          <w:szCs w:val="18"/>
        </w:rPr>
        <w:t>2018 július 1, vasárnap, 15 óra</w:t>
      </w:r>
      <w:r w:rsidR="00281920">
        <w:rPr>
          <w:rFonts w:ascii="Book Antiqua" w:hAnsi="Book Antiqua"/>
          <w:b/>
          <w:color w:val="FF0000"/>
          <w:sz w:val="18"/>
          <w:szCs w:val="18"/>
        </w:rPr>
        <w:t xml:space="preserve"> kezdettel. </w:t>
      </w:r>
      <w:r w:rsidR="00281920">
        <w:rPr>
          <w:rFonts w:ascii="Book Antiqua" w:hAnsi="Book Antiqua"/>
          <w:b/>
          <w:color w:val="002060"/>
          <w:sz w:val="18"/>
          <w:szCs w:val="18"/>
        </w:rPr>
        <w:t>H</w:t>
      </w:r>
      <w:r w:rsidR="00281920" w:rsidRPr="00C236E2">
        <w:rPr>
          <w:rFonts w:ascii="Book Antiqua" w:hAnsi="Book Antiqua"/>
          <w:b/>
          <w:color w:val="002060"/>
          <w:sz w:val="18"/>
          <w:szCs w:val="18"/>
        </w:rPr>
        <w:t>ELYSZÍN:</w:t>
      </w:r>
      <w:r w:rsidR="00281920">
        <w:rPr>
          <w:rFonts w:ascii="Book Antiqua" w:hAnsi="Book Antiqua"/>
          <w:b/>
          <w:color w:val="002060"/>
          <w:sz w:val="18"/>
          <w:szCs w:val="18"/>
        </w:rPr>
        <w:t xml:space="preserve"> </w:t>
      </w:r>
      <w:r w:rsidR="00281920" w:rsidRPr="00C236E2">
        <w:rPr>
          <w:rFonts w:ascii="Book Antiqua" w:hAnsi="Book Antiqua"/>
          <w:b/>
          <w:color w:val="002060"/>
          <w:sz w:val="18"/>
          <w:szCs w:val="18"/>
        </w:rPr>
        <w:t>Gebouw De Heuvel</w:t>
      </w:r>
      <w:r w:rsidR="00281920">
        <w:rPr>
          <w:rFonts w:ascii="Book Antiqua" w:hAnsi="Book Antiqua"/>
          <w:b/>
          <w:color w:val="002060"/>
          <w:sz w:val="18"/>
          <w:szCs w:val="18"/>
        </w:rPr>
        <w:t xml:space="preserve">. </w:t>
      </w:r>
      <w:r w:rsidR="00281920" w:rsidRPr="00C236E2">
        <w:rPr>
          <w:rFonts w:ascii="Book Antiqua" w:hAnsi="Book Antiqua"/>
          <w:b/>
          <w:color w:val="002060"/>
          <w:sz w:val="18"/>
          <w:szCs w:val="18"/>
        </w:rPr>
        <w:t>Grotekerkplein 5</w:t>
      </w:r>
      <w:r w:rsidR="00281920">
        <w:rPr>
          <w:rFonts w:ascii="Book Antiqua" w:hAnsi="Book Antiqua"/>
          <w:b/>
          <w:color w:val="002060"/>
          <w:sz w:val="18"/>
          <w:szCs w:val="18"/>
        </w:rPr>
        <w:t xml:space="preserve">. </w:t>
      </w:r>
      <w:r w:rsidR="00281920" w:rsidRPr="00C236E2">
        <w:rPr>
          <w:rFonts w:ascii="Book Antiqua" w:hAnsi="Book Antiqua"/>
          <w:b/>
          <w:color w:val="002060"/>
          <w:sz w:val="18"/>
          <w:szCs w:val="18"/>
        </w:rPr>
        <w:t>3011 GC   Rotterdam</w:t>
      </w:r>
      <w:r w:rsidR="00281920">
        <w:rPr>
          <w:rFonts w:ascii="Book Antiqua" w:hAnsi="Book Antiqua"/>
          <w:b/>
          <w:color w:val="002060"/>
          <w:sz w:val="18"/>
          <w:szCs w:val="18"/>
        </w:rPr>
        <w:t xml:space="preserve">. </w:t>
      </w:r>
      <w:r w:rsidR="00281920" w:rsidRPr="00C236E2">
        <w:rPr>
          <w:rFonts w:ascii="Book Antiqua" w:hAnsi="Book Antiqua"/>
          <w:b/>
          <w:color w:val="002060"/>
          <w:sz w:val="18"/>
          <w:szCs w:val="18"/>
        </w:rPr>
        <w:t>A ´De Heuvel´ nevű keresztyén alapítvány épületének a kápolnájában jövünk össze, ami Rotterdam központjában található a Laurenskerk főbejárata előtti téren.</w:t>
      </w:r>
      <w:r w:rsidR="00281920">
        <w:rPr>
          <w:rFonts w:ascii="Book Antiqua" w:hAnsi="Book Antiqua"/>
          <w:b/>
          <w:color w:val="002060"/>
          <w:sz w:val="18"/>
          <w:szCs w:val="18"/>
        </w:rPr>
        <w:t xml:space="preserve"> </w:t>
      </w:r>
      <w:r w:rsidR="00281920" w:rsidRPr="00C236E2">
        <w:rPr>
          <w:rFonts w:ascii="Book Antiqua" w:hAnsi="Book Antiqua"/>
          <w:b/>
          <w:color w:val="002060"/>
          <w:sz w:val="18"/>
          <w:szCs w:val="18"/>
        </w:rPr>
        <w:t>SZOLGÁLÓ LELKÉSZEK:</w:t>
      </w:r>
      <w:r w:rsidR="00281920">
        <w:rPr>
          <w:rFonts w:ascii="Book Antiqua" w:hAnsi="Book Antiqua"/>
          <w:b/>
          <w:color w:val="002060"/>
          <w:sz w:val="18"/>
          <w:szCs w:val="18"/>
        </w:rPr>
        <w:t xml:space="preserve"> </w:t>
      </w:r>
      <w:r w:rsidR="00281920" w:rsidRPr="00C236E2">
        <w:rPr>
          <w:rFonts w:ascii="Book Antiqua" w:hAnsi="Book Antiqua"/>
          <w:b/>
          <w:color w:val="FF0000"/>
          <w:sz w:val="18"/>
          <w:szCs w:val="18"/>
        </w:rPr>
        <w:t xml:space="preserve">Paál Károly, ref. lelkész </w:t>
      </w:r>
      <w:r w:rsidR="00281920" w:rsidRPr="00C236E2">
        <w:rPr>
          <w:rFonts w:ascii="Book Antiqua" w:hAnsi="Book Antiqua"/>
          <w:b/>
          <w:color w:val="002060"/>
          <w:sz w:val="18"/>
          <w:szCs w:val="18"/>
        </w:rPr>
        <w:t>– június 3-án</w:t>
      </w:r>
      <w:r w:rsidR="007E5ECF">
        <w:rPr>
          <w:rFonts w:ascii="Book Antiqua" w:hAnsi="Book Antiqua"/>
          <w:b/>
          <w:color w:val="002060"/>
          <w:sz w:val="18"/>
          <w:szCs w:val="18"/>
        </w:rPr>
        <w:t>,</w:t>
      </w:r>
      <w:r w:rsidR="00281920">
        <w:rPr>
          <w:rFonts w:ascii="Book Antiqua" w:hAnsi="Book Antiqua"/>
          <w:b/>
          <w:color w:val="002060"/>
          <w:sz w:val="18"/>
          <w:szCs w:val="18"/>
        </w:rPr>
        <w:t xml:space="preserve"> </w:t>
      </w:r>
      <w:r w:rsidR="00281920" w:rsidRPr="00C236E2">
        <w:rPr>
          <w:rFonts w:ascii="Book Antiqua" w:hAnsi="Book Antiqua"/>
          <w:b/>
          <w:color w:val="FF0000"/>
          <w:sz w:val="18"/>
          <w:szCs w:val="18"/>
        </w:rPr>
        <w:t>Van Bolhuis-Szabó Emőke, ref. lelkész</w:t>
      </w:r>
      <w:r w:rsidR="007E5ECF">
        <w:rPr>
          <w:rFonts w:ascii="Book Antiqua" w:hAnsi="Book Antiqua"/>
          <w:b/>
          <w:color w:val="002060"/>
          <w:sz w:val="18"/>
          <w:szCs w:val="18"/>
        </w:rPr>
        <w:t xml:space="preserve"> pedig</w:t>
      </w:r>
      <w:r w:rsidR="00281920" w:rsidRPr="00C236E2">
        <w:rPr>
          <w:rFonts w:ascii="Book Antiqua" w:hAnsi="Book Antiqua"/>
          <w:b/>
          <w:color w:val="002060"/>
          <w:sz w:val="18"/>
          <w:szCs w:val="18"/>
        </w:rPr>
        <w:t xml:space="preserve"> július 1-én</w:t>
      </w:r>
      <w:r w:rsidR="00281920">
        <w:rPr>
          <w:rFonts w:ascii="Book Antiqua" w:hAnsi="Book Antiqua"/>
          <w:b/>
          <w:color w:val="002060"/>
          <w:sz w:val="18"/>
          <w:szCs w:val="18"/>
        </w:rPr>
        <w:t xml:space="preserve"> </w:t>
      </w:r>
      <w:r w:rsidR="007E5ECF">
        <w:rPr>
          <w:rFonts w:ascii="Book Antiqua" w:hAnsi="Book Antiqua"/>
          <w:b/>
          <w:color w:val="002060"/>
          <w:sz w:val="18"/>
          <w:szCs w:val="18"/>
        </w:rPr>
        <w:t xml:space="preserve">tart istentisztelet.  </w:t>
      </w:r>
      <w:r>
        <w:rPr>
          <w:rFonts w:ascii="Book Antiqua" w:hAnsi="Book Antiqua"/>
          <w:b/>
          <w:color w:val="002060"/>
          <w:sz w:val="18"/>
          <w:szCs w:val="18"/>
        </w:rPr>
        <w:t xml:space="preserve">  </w:t>
      </w:r>
      <w:r w:rsidR="00F2260B">
        <w:rPr>
          <w:b/>
          <w:color w:val="FF0000"/>
          <w:sz w:val="20"/>
          <w:szCs w:val="20"/>
        </w:rPr>
        <w:t>---.</w:t>
      </w:r>
      <w:r w:rsidRPr="007E5ECF">
        <w:rPr>
          <w:rFonts w:ascii="Book Antiqua" w:hAnsi="Book Antiqua"/>
          <w:b/>
          <w:color w:val="385623" w:themeColor="accent6" w:themeShade="80"/>
        </w:rPr>
        <w:t>DRIEKONINGENCONCERT</w:t>
      </w:r>
      <w:r w:rsidRPr="007E5ECF">
        <w:rPr>
          <w:rFonts w:ascii="Book Antiqua" w:hAnsi="Book Antiqua"/>
          <w:b/>
          <w:color w:val="385623" w:themeColor="accent6" w:themeShade="80"/>
          <w:sz w:val="18"/>
          <w:szCs w:val="18"/>
        </w:rPr>
        <w:t xml:space="preserve"> </w:t>
      </w:r>
      <w:r w:rsidRPr="00F53B35">
        <w:rPr>
          <w:rFonts w:ascii="Book Antiqua" w:hAnsi="Book Antiqua"/>
          <w:b/>
          <w:color w:val="002060"/>
          <w:sz w:val="18"/>
          <w:szCs w:val="18"/>
        </w:rPr>
        <w:t xml:space="preserve">2018. május 27-én 15.30 órakor. Paschaliskerk, Wassenaarseweg 53, 2596CD </w:t>
      </w:r>
      <w:r w:rsidRPr="007E5ECF">
        <w:rPr>
          <w:rFonts w:ascii="Book Antiqua" w:hAnsi="Book Antiqua"/>
          <w:b/>
          <w:color w:val="385623" w:themeColor="accent6" w:themeShade="80"/>
          <w:sz w:val="18"/>
          <w:szCs w:val="18"/>
        </w:rPr>
        <w:t>Den Haag</w:t>
      </w:r>
      <w:r w:rsidRPr="00F53B35">
        <w:rPr>
          <w:rFonts w:ascii="Book Antiqua" w:hAnsi="Book Antiqua"/>
          <w:b/>
          <w:color w:val="002060"/>
          <w:sz w:val="18"/>
          <w:szCs w:val="18"/>
        </w:rPr>
        <w:t xml:space="preserve">. Fellép a </w:t>
      </w:r>
      <w:r w:rsidRPr="00F53B35">
        <w:rPr>
          <w:rFonts w:ascii="Book Antiqua" w:hAnsi="Book Antiqua"/>
          <w:b/>
          <w:color w:val="FF0000"/>
          <w:sz w:val="18"/>
          <w:szCs w:val="18"/>
        </w:rPr>
        <w:t xml:space="preserve">Hágai Magyar Énekkar </w:t>
      </w:r>
      <w:r w:rsidRPr="00F53B35">
        <w:rPr>
          <w:rFonts w:ascii="Book Antiqua" w:hAnsi="Book Antiqua"/>
          <w:b/>
          <w:color w:val="002060"/>
          <w:sz w:val="18"/>
          <w:szCs w:val="18"/>
        </w:rPr>
        <w:t xml:space="preserve">- zenei vezető </w:t>
      </w:r>
      <w:r w:rsidRPr="00F53B35">
        <w:rPr>
          <w:rFonts w:ascii="Book Antiqua" w:hAnsi="Book Antiqua"/>
          <w:b/>
          <w:color w:val="FF0000"/>
          <w:sz w:val="18"/>
          <w:szCs w:val="18"/>
        </w:rPr>
        <w:t>Kovács Kata</w:t>
      </w:r>
      <w:r w:rsidRPr="00F53B35">
        <w:rPr>
          <w:rFonts w:ascii="Book Antiqua" w:hAnsi="Book Antiqua"/>
          <w:b/>
          <w:color w:val="002060"/>
          <w:sz w:val="18"/>
          <w:szCs w:val="18"/>
        </w:rPr>
        <w:t>. Szerepel továbbá a "</w:t>
      </w:r>
      <w:r w:rsidRPr="00F53B35">
        <w:rPr>
          <w:rFonts w:ascii="Book Antiqua" w:hAnsi="Book Antiqua"/>
          <w:b/>
          <w:color w:val="FF0000"/>
          <w:sz w:val="18"/>
          <w:szCs w:val="18"/>
        </w:rPr>
        <w:t>Lakó Sándor</w:t>
      </w:r>
      <w:r w:rsidRPr="00F53B35">
        <w:rPr>
          <w:rFonts w:ascii="Book Antiqua" w:hAnsi="Book Antiqua"/>
          <w:b/>
          <w:color w:val="002060"/>
          <w:sz w:val="18"/>
          <w:szCs w:val="18"/>
        </w:rPr>
        <w:t xml:space="preserve">" </w:t>
      </w:r>
      <w:r w:rsidRPr="00F53B35">
        <w:rPr>
          <w:rFonts w:ascii="Book Antiqua" w:hAnsi="Book Antiqua"/>
          <w:b/>
          <w:color w:val="FF0000"/>
          <w:sz w:val="18"/>
          <w:szCs w:val="18"/>
        </w:rPr>
        <w:t>Kamarazenekar</w:t>
      </w:r>
      <w:r w:rsidRPr="00F53B35">
        <w:rPr>
          <w:rFonts w:ascii="Book Antiqua" w:hAnsi="Book Antiqua"/>
          <w:b/>
          <w:color w:val="002060"/>
          <w:sz w:val="18"/>
          <w:szCs w:val="18"/>
        </w:rPr>
        <w:t xml:space="preserve"> - zenei vezető </w:t>
      </w:r>
      <w:r w:rsidRPr="00F53B35">
        <w:rPr>
          <w:rFonts w:ascii="Book Antiqua" w:hAnsi="Book Antiqua"/>
          <w:b/>
          <w:color w:val="FF0000"/>
          <w:sz w:val="18"/>
          <w:szCs w:val="18"/>
        </w:rPr>
        <w:t>Róbert Gábor</w:t>
      </w:r>
      <w:r w:rsidRPr="00F53B35">
        <w:rPr>
          <w:rFonts w:ascii="Book Antiqua" w:hAnsi="Book Antiqua"/>
          <w:b/>
          <w:color w:val="002060"/>
          <w:sz w:val="18"/>
          <w:szCs w:val="18"/>
        </w:rPr>
        <w:t xml:space="preserve">. Közreműködnek: </w:t>
      </w:r>
      <w:r w:rsidRPr="00F53B35">
        <w:rPr>
          <w:rFonts w:ascii="Book Antiqua" w:hAnsi="Book Antiqua"/>
          <w:b/>
          <w:color w:val="FF0000"/>
          <w:sz w:val="18"/>
          <w:szCs w:val="18"/>
        </w:rPr>
        <w:t>Kirkósa Orsolya</w:t>
      </w:r>
      <w:r w:rsidRPr="00F53B35">
        <w:rPr>
          <w:rFonts w:ascii="Book Antiqua" w:hAnsi="Book Antiqua"/>
          <w:b/>
          <w:color w:val="002060"/>
          <w:sz w:val="18"/>
          <w:szCs w:val="18"/>
        </w:rPr>
        <w:t xml:space="preserve">, </w:t>
      </w:r>
      <w:r w:rsidRPr="00F53B35">
        <w:rPr>
          <w:rFonts w:ascii="Book Antiqua" w:hAnsi="Book Antiqua"/>
          <w:b/>
          <w:color w:val="FF0000"/>
          <w:sz w:val="18"/>
          <w:szCs w:val="18"/>
        </w:rPr>
        <w:t xml:space="preserve">Tóth Dóra </w:t>
      </w:r>
      <w:r w:rsidRPr="00F53B35">
        <w:rPr>
          <w:rFonts w:ascii="Book Antiqua" w:hAnsi="Book Antiqua"/>
          <w:b/>
          <w:color w:val="002060"/>
          <w:sz w:val="18"/>
          <w:szCs w:val="18"/>
        </w:rPr>
        <w:t xml:space="preserve">– ének. </w:t>
      </w:r>
      <w:r w:rsidRPr="00F53B35">
        <w:rPr>
          <w:rFonts w:ascii="Book Antiqua" w:hAnsi="Book Antiqua"/>
          <w:b/>
          <w:color w:val="FF0000"/>
          <w:sz w:val="18"/>
          <w:szCs w:val="18"/>
        </w:rPr>
        <w:t>Tüzesné Szabó Márta, Róbert Gábor</w:t>
      </w:r>
      <w:r w:rsidRPr="00F53B35">
        <w:rPr>
          <w:rFonts w:ascii="Book Antiqua" w:hAnsi="Book Antiqua"/>
          <w:b/>
          <w:color w:val="002060"/>
          <w:sz w:val="18"/>
          <w:szCs w:val="18"/>
        </w:rPr>
        <w:t xml:space="preserve"> – hegedű. </w:t>
      </w:r>
      <w:r w:rsidRPr="00F53B35">
        <w:rPr>
          <w:rFonts w:ascii="Book Antiqua" w:hAnsi="Book Antiqua"/>
          <w:b/>
          <w:color w:val="FF0000"/>
          <w:sz w:val="18"/>
          <w:szCs w:val="18"/>
        </w:rPr>
        <w:t xml:space="preserve">Barkaszi Morjemke </w:t>
      </w:r>
      <w:r w:rsidRPr="00F53B35">
        <w:rPr>
          <w:rFonts w:ascii="Book Antiqua" w:hAnsi="Book Antiqua"/>
          <w:b/>
          <w:color w:val="002060"/>
          <w:sz w:val="18"/>
          <w:szCs w:val="18"/>
        </w:rPr>
        <w:t xml:space="preserve">– fuvola. </w:t>
      </w:r>
      <w:r w:rsidRPr="00F53B35">
        <w:rPr>
          <w:rFonts w:ascii="Book Antiqua" w:hAnsi="Book Antiqua"/>
          <w:b/>
          <w:color w:val="FF0000"/>
          <w:sz w:val="18"/>
          <w:szCs w:val="18"/>
        </w:rPr>
        <w:t xml:space="preserve">Hegyi Hanga </w:t>
      </w:r>
      <w:r w:rsidRPr="00F53B35">
        <w:rPr>
          <w:rFonts w:ascii="Book Antiqua" w:hAnsi="Book Antiqua"/>
          <w:b/>
          <w:color w:val="002060"/>
          <w:sz w:val="18"/>
          <w:szCs w:val="18"/>
        </w:rPr>
        <w:t xml:space="preserve">– cselló. Zongorán és orgonán kísér: </w:t>
      </w:r>
      <w:r w:rsidRPr="00F53B35">
        <w:rPr>
          <w:rFonts w:ascii="Book Antiqua" w:hAnsi="Book Antiqua"/>
          <w:b/>
          <w:color w:val="FF0000"/>
          <w:sz w:val="18"/>
          <w:szCs w:val="18"/>
        </w:rPr>
        <w:t>Hegyi Barnabás.</w:t>
      </w:r>
    </w:p>
    <w:p w:rsidR="00281920" w:rsidRDefault="007A2F3B" w:rsidP="00281920">
      <w:pPr>
        <w:rPr>
          <w:rFonts w:ascii="Times New Roman" w:hAnsi="Times New Roman" w:cs="Times New Roman"/>
          <w:color w:val="00B050"/>
          <w:sz w:val="24"/>
          <w:szCs w:val="24"/>
        </w:rPr>
      </w:pPr>
      <w:r>
        <w:rPr>
          <w:rFonts w:ascii="Times New Roman" w:hAnsi="Times New Roman" w:cs="Times New Roman"/>
          <w:b/>
          <w:i/>
          <w:color w:val="FF0000"/>
          <w:sz w:val="28"/>
          <w:szCs w:val="28"/>
        </w:rPr>
        <w:t xml:space="preserve">Gyülekező </w:t>
      </w:r>
      <w:r w:rsidR="00281920" w:rsidRPr="006709D2">
        <w:rPr>
          <w:rFonts w:ascii="Times New Roman" w:hAnsi="Times New Roman" w:cs="Times New Roman"/>
          <w:b/>
          <w:i/>
          <w:color w:val="FF0000"/>
          <w:sz w:val="28"/>
          <w:szCs w:val="28"/>
        </w:rPr>
        <w:t>-Intochtslied</w:t>
      </w:r>
      <w:r w:rsidR="00281920" w:rsidRPr="006709D2">
        <w:rPr>
          <w:rFonts w:ascii="Times New Roman" w:hAnsi="Times New Roman" w:cs="Times New Roman"/>
          <w:color w:val="FF0000"/>
          <w:sz w:val="28"/>
          <w:szCs w:val="28"/>
        </w:rPr>
        <w:t>-</w:t>
      </w:r>
      <w:r>
        <w:rPr>
          <w:rFonts w:ascii="Book Antiqua" w:hAnsi="Book Antiqua"/>
        </w:rPr>
        <w:t>.</w:t>
      </w:r>
      <w:r w:rsidRPr="007A2F3B">
        <w:rPr>
          <w:rFonts w:ascii="Book Antiqua" w:hAnsi="Book Antiqua"/>
        </w:rPr>
        <w:t>Ó, jöjj, teremtő Szentlélek</w:t>
      </w:r>
      <w:r>
        <w:rPr>
          <w:rFonts w:ascii="Book Antiqua" w:hAnsi="Book Antiqua"/>
        </w:rPr>
        <w:t>---</w:t>
      </w:r>
      <w:r w:rsidRPr="007A2F3B">
        <w:rPr>
          <w:rFonts w:ascii="Book Antiqua" w:hAnsi="Book Antiqua"/>
        </w:rPr>
        <w:t>Ko</w:t>
      </w:r>
      <w:r>
        <w:rPr>
          <w:rFonts w:ascii="Book Antiqua" w:hAnsi="Book Antiqua"/>
        </w:rPr>
        <w:t>m Schepper God, o Heil'ge Geest</w:t>
      </w:r>
    </w:p>
    <w:p w:rsidR="002568C5" w:rsidRPr="007A2F3B" w:rsidRDefault="002568C5" w:rsidP="002568C5">
      <w:pPr>
        <w:pStyle w:val="szoveg"/>
        <w:rPr>
          <w:rFonts w:ascii="Book Antiqua" w:hAnsi="Book Antiqua"/>
          <w:sz w:val="22"/>
          <w:szCs w:val="22"/>
        </w:rPr>
      </w:pPr>
      <w:r w:rsidRPr="007A2F3B">
        <w:rPr>
          <w:rFonts w:ascii="Book Antiqua" w:hAnsi="Book Antiqua"/>
          <w:sz w:val="22"/>
          <w:szCs w:val="22"/>
        </w:rPr>
        <w:t xml:space="preserve">1. Ó, jöjj, teremtő Szentlélek, Látogasd meg a te néped, És adj minden teremtménynek Vigasztalást, békességet!                                                                                                            </w:t>
      </w:r>
      <w:r w:rsidR="007A2F3B" w:rsidRPr="007A2F3B">
        <w:rPr>
          <w:rFonts w:ascii="Book Antiqua" w:hAnsi="Book Antiqua"/>
          <w:sz w:val="22"/>
          <w:szCs w:val="22"/>
        </w:rPr>
        <w:t xml:space="preserve">                                   </w:t>
      </w:r>
      <w:r w:rsidRPr="007A2F3B">
        <w:rPr>
          <w:rFonts w:ascii="Book Antiqua" w:hAnsi="Book Antiqua"/>
          <w:sz w:val="22"/>
          <w:szCs w:val="22"/>
        </w:rPr>
        <w:t xml:space="preserve"> 2. Vigasztalást kérünk tőled, Ajándéka a Legfőbbnek, Te gyógyító, drága kenet, Élő forrás, hő szeretet!</w:t>
      </w:r>
      <w:r w:rsidRPr="007A2F3B">
        <w:rPr>
          <w:rFonts w:ascii="Book Antiqua" w:hAnsi="Book Antiqua"/>
          <w:sz w:val="22"/>
          <w:szCs w:val="22"/>
        </w:rPr>
        <w:br/>
        <w:t>3. Te vagy a jó teljessége, Isten ujja, dicsősége, Ki az igét mindeneknek Saját nyelvén megjelented.</w:t>
      </w:r>
      <w:r w:rsidRPr="007A2F3B">
        <w:rPr>
          <w:rFonts w:ascii="Book Antiqua" w:hAnsi="Book Antiqua"/>
          <w:sz w:val="22"/>
          <w:szCs w:val="22"/>
        </w:rPr>
        <w:br/>
        <w:t>4. Világíts be értelmünkbe, Szeretetet adj szívünkbe: Jól ismered gyengeségünk, Te légy a mi erősségünk!</w:t>
      </w:r>
      <w:r w:rsidRPr="007A2F3B">
        <w:rPr>
          <w:rFonts w:ascii="Book Antiqua" w:hAnsi="Book Antiqua"/>
          <w:sz w:val="22"/>
          <w:szCs w:val="22"/>
        </w:rPr>
        <w:br/>
        <w:t>5. Add ismernünk Istenünket, Krisztust, a mi vezérünket, S előtted is, ó, jó Mester, Meghajolnunk tisztelettel!</w:t>
      </w:r>
      <w:r w:rsidRPr="007A2F3B">
        <w:rPr>
          <w:rFonts w:ascii="Book Antiqua" w:hAnsi="Book Antiqua"/>
          <w:sz w:val="22"/>
          <w:szCs w:val="22"/>
        </w:rPr>
        <w:br/>
        <w:t>6. Dicsőség a mi Atyánknak S megdicsőült szent Fiának A Szentlélekkel egységben, A földön és a mennyekben! /Hrabanus Maurus 780?-856 (Veni Creator Spiritus). Luther,1483- 1546./</w:t>
      </w:r>
    </w:p>
    <w:p w:rsidR="002568C5" w:rsidRPr="002568C5" w:rsidRDefault="002568C5" w:rsidP="002568C5">
      <w:pPr>
        <w:rPr>
          <w:rFonts w:ascii="Book Antiqua" w:hAnsi="Book Antiqua"/>
        </w:rPr>
      </w:pPr>
      <w:r>
        <w:rPr>
          <w:rFonts w:ascii="Book Antiqua" w:hAnsi="Book Antiqua"/>
        </w:rPr>
        <w:t>1.</w:t>
      </w:r>
      <w:r w:rsidRPr="002568C5">
        <w:rPr>
          <w:rFonts w:ascii="Book Antiqua" w:hAnsi="Book Antiqua"/>
        </w:rPr>
        <w:t>Kom Schepper God, o Heil'ge Geest,</w:t>
      </w:r>
      <w:r>
        <w:rPr>
          <w:rFonts w:ascii="Book Antiqua" w:hAnsi="Book Antiqua"/>
        </w:rPr>
        <w:t xml:space="preserve"> </w:t>
      </w:r>
      <w:r w:rsidRPr="002568C5">
        <w:rPr>
          <w:rFonts w:ascii="Book Antiqua" w:hAnsi="Book Antiqua"/>
        </w:rPr>
        <w:t>daal in de mensenharten neer,</w:t>
      </w:r>
      <w:r>
        <w:rPr>
          <w:rFonts w:ascii="Book Antiqua" w:hAnsi="Book Antiqua"/>
        </w:rPr>
        <w:t xml:space="preserve"> </w:t>
      </w:r>
      <w:r w:rsidRPr="002568C5">
        <w:rPr>
          <w:rFonts w:ascii="Book Antiqua" w:hAnsi="Book Antiqua"/>
        </w:rPr>
        <w:t>zij zijn uw schepselen geweest,</w:t>
      </w:r>
      <w:r>
        <w:rPr>
          <w:rFonts w:ascii="Book Antiqua" w:hAnsi="Book Antiqua"/>
        </w:rPr>
        <w:t xml:space="preserve"> </w:t>
      </w:r>
      <w:r w:rsidRPr="002568C5">
        <w:rPr>
          <w:rFonts w:ascii="Book Antiqua" w:hAnsi="Book Antiqua"/>
        </w:rPr>
        <w:t>herschep hen in genade, Heer.</w:t>
      </w:r>
    </w:p>
    <w:p w:rsidR="002568C5" w:rsidRPr="002568C5" w:rsidRDefault="002568C5" w:rsidP="002568C5">
      <w:pPr>
        <w:rPr>
          <w:rFonts w:ascii="Book Antiqua" w:hAnsi="Book Antiqua"/>
        </w:rPr>
      </w:pPr>
      <w:r>
        <w:rPr>
          <w:rFonts w:ascii="Book Antiqua" w:hAnsi="Book Antiqua"/>
        </w:rPr>
        <w:t>2.</w:t>
      </w:r>
      <w:r w:rsidRPr="002568C5">
        <w:rPr>
          <w:rFonts w:ascii="Book Antiqua" w:hAnsi="Book Antiqua"/>
        </w:rPr>
        <w:t>Uw naam is Trooster. Gij geleidt,</w:t>
      </w:r>
      <w:r>
        <w:rPr>
          <w:rFonts w:ascii="Book Antiqua" w:hAnsi="Book Antiqua"/>
        </w:rPr>
        <w:t xml:space="preserve"> </w:t>
      </w:r>
      <w:r w:rsidRPr="002568C5">
        <w:rPr>
          <w:rFonts w:ascii="Book Antiqua" w:hAnsi="Book Antiqua"/>
        </w:rPr>
        <w:t>o goddelijk geschenk, ons voort,</w:t>
      </w:r>
      <w:r>
        <w:rPr>
          <w:rFonts w:ascii="Book Antiqua" w:hAnsi="Book Antiqua"/>
        </w:rPr>
        <w:t xml:space="preserve"> </w:t>
      </w:r>
      <w:r w:rsidRPr="002568C5">
        <w:rPr>
          <w:rFonts w:ascii="Book Antiqua" w:hAnsi="Book Antiqua"/>
        </w:rPr>
        <w:t>o balsem die ons werd bereid,</w:t>
      </w:r>
      <w:r>
        <w:rPr>
          <w:rFonts w:ascii="Book Antiqua" w:hAnsi="Book Antiqua"/>
        </w:rPr>
        <w:t xml:space="preserve"> </w:t>
      </w:r>
      <w:r w:rsidRPr="002568C5">
        <w:rPr>
          <w:rFonts w:ascii="Book Antiqua" w:hAnsi="Book Antiqua"/>
        </w:rPr>
        <w:t>o bron van vuur, o levend woord.</w:t>
      </w:r>
    </w:p>
    <w:p w:rsidR="002568C5" w:rsidRPr="002568C5" w:rsidRDefault="002568C5" w:rsidP="002568C5">
      <w:pPr>
        <w:rPr>
          <w:rFonts w:ascii="Book Antiqua" w:hAnsi="Book Antiqua"/>
        </w:rPr>
      </w:pPr>
      <w:r>
        <w:rPr>
          <w:rFonts w:ascii="Book Antiqua" w:hAnsi="Book Antiqua"/>
        </w:rPr>
        <w:t>3.</w:t>
      </w:r>
      <w:r w:rsidRPr="002568C5">
        <w:rPr>
          <w:rFonts w:ascii="Book Antiqua" w:hAnsi="Book Antiqua"/>
        </w:rPr>
        <w:t>Ontsteek een licht in ons verstand</w:t>
      </w:r>
      <w:r>
        <w:rPr>
          <w:rFonts w:ascii="Book Antiqua" w:hAnsi="Book Antiqua"/>
        </w:rPr>
        <w:t xml:space="preserve"> </w:t>
      </w:r>
      <w:r w:rsidRPr="002568C5">
        <w:rPr>
          <w:rFonts w:ascii="Book Antiqua" w:hAnsi="Book Antiqua"/>
        </w:rPr>
        <w:tab/>
        <w:t>en maak tot liefde ons hart bereid,</w:t>
      </w:r>
      <w:r>
        <w:rPr>
          <w:rFonts w:ascii="Book Antiqua" w:hAnsi="Book Antiqua"/>
        </w:rPr>
        <w:t xml:space="preserve"> </w:t>
      </w:r>
      <w:r w:rsidRPr="002568C5">
        <w:rPr>
          <w:rFonts w:ascii="Book Antiqua" w:hAnsi="Book Antiqua"/>
        </w:rPr>
        <w:t>geleid met milde vaste hand</w:t>
      </w:r>
      <w:r>
        <w:rPr>
          <w:rFonts w:ascii="Book Antiqua" w:hAnsi="Book Antiqua"/>
        </w:rPr>
        <w:t xml:space="preserve"> </w:t>
      </w:r>
      <w:r w:rsidRPr="002568C5">
        <w:rPr>
          <w:rFonts w:ascii="Book Antiqua" w:hAnsi="Book Antiqua"/>
        </w:rPr>
        <w:t>ons zwakke vlees in zekerheid.</w:t>
      </w:r>
    </w:p>
    <w:p w:rsidR="002568C5" w:rsidRPr="002568C5" w:rsidRDefault="002568C5" w:rsidP="002568C5">
      <w:pPr>
        <w:rPr>
          <w:rFonts w:ascii="Book Antiqua" w:hAnsi="Book Antiqua"/>
        </w:rPr>
      </w:pPr>
      <w:r w:rsidRPr="002568C5">
        <w:rPr>
          <w:rFonts w:ascii="Book Antiqua" w:hAnsi="Book Antiqua"/>
        </w:rPr>
        <w:t>4</w:t>
      </w:r>
      <w:r>
        <w:rPr>
          <w:rFonts w:ascii="Book Antiqua" w:hAnsi="Book Antiqua"/>
        </w:rPr>
        <w:t>.</w:t>
      </w:r>
      <w:r w:rsidRPr="002568C5">
        <w:rPr>
          <w:rFonts w:ascii="Book Antiqua" w:hAnsi="Book Antiqua"/>
        </w:rPr>
        <w:t>Gij zijt door gaven zevenvoud</w:t>
      </w:r>
      <w:r>
        <w:rPr>
          <w:rFonts w:ascii="Book Antiqua" w:hAnsi="Book Antiqua"/>
        </w:rPr>
        <w:t xml:space="preserve"> </w:t>
      </w:r>
      <w:r w:rsidRPr="002568C5">
        <w:rPr>
          <w:rFonts w:ascii="Book Antiqua" w:hAnsi="Book Antiqua"/>
        </w:rPr>
        <w:t>de vinger van Gods rechterhand,</w:t>
      </w:r>
      <w:r>
        <w:rPr>
          <w:rFonts w:ascii="Book Antiqua" w:hAnsi="Book Antiqua"/>
        </w:rPr>
        <w:t xml:space="preserve"> </w:t>
      </w:r>
      <w:r w:rsidRPr="002568C5">
        <w:rPr>
          <w:rFonts w:ascii="Book Antiqua" w:hAnsi="Book Antiqua"/>
        </w:rPr>
        <w:t>die 's Vaders woord ons toevertrouwt</w:t>
      </w:r>
      <w:r>
        <w:rPr>
          <w:rFonts w:ascii="Book Antiqua" w:hAnsi="Book Antiqua"/>
        </w:rPr>
        <w:t xml:space="preserve"> </w:t>
      </w:r>
      <w:r w:rsidRPr="002568C5">
        <w:rPr>
          <w:rFonts w:ascii="Book Antiqua" w:hAnsi="Book Antiqua"/>
        </w:rPr>
        <w:t>zodat het klinkt in ieder land.</w:t>
      </w:r>
    </w:p>
    <w:p w:rsidR="002568C5" w:rsidRPr="002568C5" w:rsidRDefault="007A2F3B" w:rsidP="002568C5">
      <w:pPr>
        <w:rPr>
          <w:rFonts w:ascii="Book Antiqua" w:hAnsi="Book Antiqua"/>
        </w:rPr>
      </w:pPr>
      <w:r>
        <w:rPr>
          <w:rFonts w:ascii="Book Antiqua" w:hAnsi="Book Antiqua"/>
        </w:rPr>
        <w:t>5</w:t>
      </w:r>
      <w:r w:rsidR="002568C5">
        <w:rPr>
          <w:rFonts w:ascii="Book Antiqua" w:hAnsi="Book Antiqua"/>
        </w:rPr>
        <w:t>.</w:t>
      </w:r>
      <w:r w:rsidR="002568C5" w:rsidRPr="002568C5">
        <w:rPr>
          <w:rFonts w:ascii="Book Antiqua" w:hAnsi="Book Antiqua"/>
        </w:rPr>
        <w:t>Maak ons geloof zo vol en schoon</w:t>
      </w:r>
      <w:r w:rsidR="002568C5">
        <w:rPr>
          <w:rFonts w:ascii="Book Antiqua" w:hAnsi="Book Antiqua"/>
        </w:rPr>
        <w:t xml:space="preserve"> </w:t>
      </w:r>
      <w:r w:rsidR="002568C5" w:rsidRPr="002568C5">
        <w:rPr>
          <w:rFonts w:ascii="Book Antiqua" w:hAnsi="Book Antiqua"/>
        </w:rPr>
        <w:tab/>
        <w:t>dat het de Vader leert verstaan</w:t>
      </w:r>
      <w:r w:rsidR="002568C5">
        <w:rPr>
          <w:rFonts w:ascii="Book Antiqua" w:hAnsi="Book Antiqua"/>
        </w:rPr>
        <w:t xml:space="preserve"> </w:t>
      </w:r>
      <w:r w:rsidR="002568C5" w:rsidRPr="002568C5">
        <w:rPr>
          <w:rFonts w:ascii="Book Antiqua" w:hAnsi="Book Antiqua"/>
        </w:rPr>
        <w:t>en Jezus Christus, 's Vaders Zoon,</w:t>
      </w:r>
      <w:r w:rsidR="002568C5">
        <w:rPr>
          <w:rFonts w:ascii="Book Antiqua" w:hAnsi="Book Antiqua"/>
        </w:rPr>
        <w:t xml:space="preserve"> </w:t>
      </w:r>
      <w:r w:rsidR="002568C5" w:rsidRPr="002568C5">
        <w:rPr>
          <w:rFonts w:ascii="Book Antiqua" w:hAnsi="Book Antiqua"/>
        </w:rPr>
        <w:t>o Geest van beiden uitgegaan.</w:t>
      </w:r>
    </w:p>
    <w:p w:rsidR="002568C5" w:rsidRPr="002568C5" w:rsidRDefault="007A2F3B" w:rsidP="002568C5">
      <w:pPr>
        <w:rPr>
          <w:rFonts w:ascii="Book Antiqua" w:hAnsi="Book Antiqua"/>
        </w:rPr>
      </w:pPr>
      <w:r>
        <w:rPr>
          <w:rFonts w:ascii="Book Antiqua" w:hAnsi="Book Antiqua"/>
        </w:rPr>
        <w:t>6</w:t>
      </w:r>
      <w:r w:rsidR="002568C5">
        <w:rPr>
          <w:rFonts w:ascii="Book Antiqua" w:hAnsi="Book Antiqua"/>
        </w:rPr>
        <w:t>.</w:t>
      </w:r>
      <w:r w:rsidR="002568C5" w:rsidRPr="002568C5">
        <w:rPr>
          <w:rFonts w:ascii="Book Antiqua" w:hAnsi="Book Antiqua"/>
        </w:rPr>
        <w:t>Lof zij de Vader, lof de Heer</w:t>
      </w:r>
      <w:r>
        <w:rPr>
          <w:rFonts w:ascii="Book Antiqua" w:hAnsi="Book Antiqua"/>
        </w:rPr>
        <w:t xml:space="preserve"> </w:t>
      </w:r>
      <w:r w:rsidR="002568C5" w:rsidRPr="002568C5">
        <w:rPr>
          <w:rFonts w:ascii="Book Antiqua" w:hAnsi="Book Antiqua"/>
        </w:rPr>
        <w:t>die uit de dood is opgestaan,</w:t>
      </w:r>
      <w:r>
        <w:rPr>
          <w:rFonts w:ascii="Book Antiqua" w:hAnsi="Book Antiqua"/>
        </w:rPr>
        <w:t xml:space="preserve"> </w:t>
      </w:r>
      <w:r w:rsidR="002568C5" w:rsidRPr="002568C5">
        <w:rPr>
          <w:rFonts w:ascii="Book Antiqua" w:hAnsi="Book Antiqua"/>
        </w:rPr>
        <w:t>de Trooster ook zij lof en eer</w:t>
      </w:r>
      <w:r>
        <w:rPr>
          <w:rFonts w:ascii="Book Antiqua" w:hAnsi="Book Antiqua"/>
        </w:rPr>
        <w:t xml:space="preserve"> </w:t>
      </w:r>
      <w:r w:rsidR="002568C5" w:rsidRPr="002568C5">
        <w:rPr>
          <w:rFonts w:ascii="Book Antiqua" w:hAnsi="Book Antiqua"/>
        </w:rPr>
        <w:t>en heerlijkheid van nu voortaan.</w:t>
      </w:r>
      <w:r>
        <w:rPr>
          <w:rFonts w:ascii="Book Antiqua" w:hAnsi="Book Antiqua"/>
        </w:rPr>
        <w:t xml:space="preserve"> </w:t>
      </w:r>
      <w:r w:rsidRPr="007A2F3B">
        <w:rPr>
          <w:rFonts w:ascii="Book Antiqua" w:hAnsi="Book Antiqua"/>
          <w:b/>
        </w:rPr>
        <w:t xml:space="preserve">/ </w:t>
      </w:r>
      <w:r w:rsidR="002568C5" w:rsidRPr="007A2F3B">
        <w:rPr>
          <w:rFonts w:ascii="Book Antiqua" w:hAnsi="Book Antiqua"/>
          <w:b/>
        </w:rPr>
        <w:t>Liedboek voor de Kerken 1973</w:t>
      </w:r>
      <w:r>
        <w:rPr>
          <w:rFonts w:ascii="Book Antiqua" w:hAnsi="Book Antiqua"/>
          <w:b/>
        </w:rPr>
        <w:t>, nr.239.</w:t>
      </w:r>
      <w:r w:rsidRPr="007A2F3B">
        <w:rPr>
          <w:rFonts w:ascii="Book Antiqua" w:hAnsi="Book Antiqua"/>
          <w:b/>
        </w:rPr>
        <w:t>/</w:t>
      </w:r>
    </w:p>
    <w:p w:rsidR="00281920" w:rsidRPr="009579B6" w:rsidRDefault="00281920" w:rsidP="00281920">
      <w:pPr>
        <w:rPr>
          <w:rFonts w:ascii="Book Antiqua" w:hAnsi="Book Antiqua" w:cs="Times New Roman"/>
        </w:rPr>
      </w:pPr>
      <w:r w:rsidRPr="00A86BAF">
        <w:rPr>
          <w:rFonts w:ascii="Book Antiqua" w:hAnsi="Book Antiqua"/>
          <w:b/>
          <w:color w:val="002060"/>
          <w:sz w:val="24"/>
          <w:szCs w:val="24"/>
        </w:rPr>
        <w:t xml:space="preserve"> </w:t>
      </w:r>
      <w:r w:rsidRPr="00A86BAF">
        <w:rPr>
          <w:rFonts w:ascii="Book Antiqua" w:eastAsia="Times New Roman" w:hAnsi="Book Antiqua" w:cs="Times New Roman"/>
          <w:b/>
          <w:i/>
          <w:color w:val="FF0000"/>
          <w:sz w:val="24"/>
          <w:szCs w:val="24"/>
          <w:lang w:eastAsia="hu-HU"/>
        </w:rPr>
        <w:t xml:space="preserve"> Előfohász – Votum en groet</w:t>
      </w:r>
      <w:r w:rsidRPr="007A2F3B">
        <w:rPr>
          <w:rFonts w:ascii="Book Antiqua" w:eastAsia="Times New Roman" w:hAnsi="Book Antiqua" w:cs="Times New Roman"/>
          <w:b/>
          <w:i/>
          <w:color w:val="FF0000"/>
          <w:sz w:val="24"/>
          <w:szCs w:val="24"/>
          <w:lang w:eastAsia="hu-HU"/>
        </w:rPr>
        <w:t>:</w:t>
      </w:r>
      <w:r>
        <w:rPr>
          <w:rFonts w:ascii="Book Antiqua" w:eastAsia="Times New Roman" w:hAnsi="Book Antiqua" w:cs="Times New Roman"/>
          <w:b/>
          <w:i/>
          <w:color w:val="FF0000"/>
          <w:lang w:eastAsia="hu-HU"/>
        </w:rPr>
        <w:t xml:space="preserve"> </w:t>
      </w:r>
      <w:r w:rsidRPr="009579B6">
        <w:rPr>
          <w:rFonts w:ascii="Book Antiqua" w:hAnsi="Book Antiqua" w:cs="Times New Roman"/>
          <w:b/>
        </w:rPr>
        <w:t>A mi segedelmünk legyen az Istentől</w:t>
      </w:r>
      <w:r w:rsidRPr="009579B6">
        <w:rPr>
          <w:rFonts w:ascii="Book Antiqua" w:hAnsi="Book Antiqua" w:cs="Times New Roman"/>
        </w:rPr>
        <w:t>, aki teremtette az eget és a földet. Kegyelem néktek és békesség Istentől, a mi Atyánktól és az Úr Jézus Krisztustól a</w:t>
      </w:r>
      <w:r w:rsidR="00CB1123">
        <w:rPr>
          <w:rFonts w:ascii="Book Antiqua" w:hAnsi="Book Antiqua" w:cs="Times New Roman"/>
        </w:rPr>
        <w:t xml:space="preserve"> Szent Lélek közösségében! --- /</w:t>
      </w:r>
      <w:r w:rsidRPr="009579B6">
        <w:rPr>
          <w:rFonts w:ascii="Book Antiqua" w:hAnsi="Book Antiqua" w:cs="Times New Roman"/>
        </w:rPr>
        <w:t>Egy az Isten! Dicsértessék az Úr Jézus Krisztus! Erős várunk nékünk az Isten!</w:t>
      </w:r>
      <w:r w:rsidR="00CB1123">
        <w:rPr>
          <w:rFonts w:ascii="Book Antiqua" w:hAnsi="Book Antiqua" w:cs="Times New Roman"/>
        </w:rPr>
        <w:t>/</w:t>
      </w:r>
      <w:r>
        <w:rPr>
          <w:rFonts w:ascii="Book Antiqua" w:hAnsi="Book Antiqua" w:cs="Times New Roman"/>
        </w:rPr>
        <w:t>------------------</w:t>
      </w:r>
      <w:r w:rsidRPr="009579B6">
        <w:rPr>
          <w:rFonts w:ascii="Book Antiqua" w:hAnsi="Book Antiqua" w:cs="Times New Roman"/>
          <w:b/>
        </w:rPr>
        <w:t>Onze hulp is in de naam des Heren,</w:t>
      </w:r>
      <w:r w:rsidRPr="009579B6">
        <w:rPr>
          <w:rFonts w:ascii="Book Antiqua" w:hAnsi="Book Antiqua" w:cs="Times New Roman"/>
        </w:rPr>
        <w:t xml:space="preserve"> die hemel en aarde gemaakt heeft. Genade zij u en vrede van God onze Vader, en van de Here Jezus Christus in de gemeenschap met de Heilige Geest!</w:t>
      </w:r>
    </w:p>
    <w:p w:rsidR="003C6A1E" w:rsidRDefault="00281920" w:rsidP="00281920">
      <w:pPr>
        <w:spacing w:before="100" w:beforeAutospacing="1" w:after="100" w:afterAutospacing="1" w:line="240" w:lineRule="auto"/>
        <w:outlineLvl w:val="1"/>
        <w:rPr>
          <w:rFonts w:ascii="Book Antiqua" w:hAnsi="Book Antiqua" w:cs="Times New Roman"/>
          <w:b/>
          <w:i/>
          <w:color w:val="FF0000"/>
        </w:rPr>
      </w:pPr>
      <w:r w:rsidRPr="00CE40E2">
        <w:rPr>
          <w:rFonts w:ascii="Book Antiqua" w:hAnsi="Book Antiqua" w:cs="Times New Roman"/>
        </w:rPr>
        <w:t xml:space="preserve"> </w:t>
      </w:r>
      <w:r w:rsidR="00CB1123" w:rsidRPr="00CE40E2">
        <w:rPr>
          <w:rFonts w:ascii="Book Antiqua" w:hAnsi="Book Antiqua" w:cs="Times New Roman"/>
          <w:noProof/>
          <w:lang w:val="en-US"/>
        </w:rPr>
        <w:drawing>
          <wp:inline distT="0" distB="0" distL="0" distR="0" wp14:anchorId="345AC7C5" wp14:editId="19AEA05E">
            <wp:extent cx="403200" cy="252000"/>
            <wp:effectExtent l="0" t="0" r="0" b="0"/>
            <wp:docPr id="2" name="Kép 2"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CE40E2">
        <w:rPr>
          <w:rFonts w:ascii="Book Antiqua" w:hAnsi="Book Antiqua" w:cs="Times New Roman"/>
          <w:b/>
          <w:i/>
          <w:color w:val="FF0000"/>
        </w:rPr>
        <w:t>Ének</w:t>
      </w:r>
      <w:r w:rsidRPr="00CE40E2">
        <w:rPr>
          <w:rFonts w:ascii="Book Antiqua" w:hAnsi="Book Antiqua" w:cs="Times New Roman"/>
        </w:rPr>
        <w:t>:</w:t>
      </w:r>
      <w:r w:rsidR="00CB1123">
        <w:rPr>
          <w:rFonts w:ascii="Book Antiqua" w:hAnsi="Book Antiqua" w:cs="Times New Roman"/>
        </w:rPr>
        <w:t xml:space="preserve"> </w:t>
      </w:r>
      <w:r w:rsidR="007A2F3B">
        <w:rPr>
          <w:rFonts w:ascii="Book Antiqua" w:hAnsi="Book Antiqua" w:cs="Times New Roman"/>
        </w:rPr>
        <w:t>Ps.</w:t>
      </w:r>
      <w:r w:rsidR="003C6A1E">
        <w:rPr>
          <w:rFonts w:ascii="Book Antiqua" w:hAnsi="Book Antiqua" w:cs="Times New Roman"/>
        </w:rPr>
        <w:t xml:space="preserve"> 65-</w:t>
      </w:r>
      <w:r w:rsidRPr="00CE40E2">
        <w:rPr>
          <w:rFonts w:ascii="Book Antiqua" w:hAnsi="Book Antiqua" w:cs="Times New Roman"/>
        </w:rPr>
        <w:t xml:space="preserve"> </w:t>
      </w:r>
      <w:r w:rsidR="003C6A1E" w:rsidRPr="006709D2">
        <w:rPr>
          <w:rFonts w:ascii="Book Antiqua" w:hAnsi="Book Antiqua" w:cs="Times New Roman"/>
          <w:color w:val="538135" w:themeColor="accent6" w:themeShade="BF"/>
        </w:rPr>
        <w:t xml:space="preserve">A Sionnak hegyén Úristen, Tiéd a </w:t>
      </w:r>
      <w:r w:rsidR="007A2F3B">
        <w:rPr>
          <w:rFonts w:ascii="Book Antiqua" w:hAnsi="Book Antiqua" w:cs="Times New Roman"/>
          <w:color w:val="538135" w:themeColor="accent6" w:themeShade="BF"/>
        </w:rPr>
        <w:t>dicséret</w:t>
      </w:r>
      <w:r w:rsidR="007A2F3B">
        <w:rPr>
          <w:rFonts w:ascii="Book Antiqua" w:hAnsi="Book Antiqua" w:cs="Times New Roman"/>
        </w:rPr>
        <w:t>--</w:t>
      </w:r>
      <w:r w:rsidRPr="00CE40E2">
        <w:rPr>
          <w:rFonts w:ascii="Book Antiqua" w:hAnsi="Book Antiqua" w:cs="Times New Roman"/>
        </w:rPr>
        <w:t>Zingen</w:t>
      </w:r>
      <w:r w:rsidRPr="00CE40E2">
        <w:rPr>
          <w:rFonts w:ascii="Book Antiqua" w:hAnsi="Book Antiqua" w:cs="Times New Roman"/>
          <w:b/>
          <w:i/>
          <w:color w:val="FF0000"/>
        </w:rPr>
        <w:t xml:space="preserve">: </w:t>
      </w:r>
      <w:r w:rsidR="003C6A1E">
        <w:rPr>
          <w:rFonts w:ascii="Book Antiqua" w:hAnsi="Book Antiqua" w:cs="Times New Roman"/>
          <w:b/>
          <w:i/>
          <w:color w:val="FF0000"/>
        </w:rPr>
        <w:t>De stilte zingt U toe, o Here, in uw verheven oord. Wij zullen ons naar Sion keren waar gij ons bidden hoort.</w:t>
      </w:r>
    </w:p>
    <w:p w:rsidR="00CB1123" w:rsidRPr="00CB1123" w:rsidRDefault="00CB1123" w:rsidP="00CB1123">
      <w:pPr>
        <w:spacing w:before="100" w:beforeAutospacing="1" w:after="100" w:afterAutospacing="1" w:line="240" w:lineRule="auto"/>
        <w:rPr>
          <w:rFonts w:ascii="Book Antiqua" w:eastAsia="Times New Roman" w:hAnsi="Book Antiqua" w:cs="Times New Roman"/>
          <w:lang w:eastAsia="hu-HU"/>
        </w:rPr>
      </w:pPr>
      <w:r w:rsidRPr="00CB1123">
        <w:rPr>
          <w:rFonts w:ascii="Book Antiqua" w:eastAsia="Times New Roman" w:hAnsi="Book Antiqua" w:cs="Times New Roman"/>
          <w:lang w:eastAsia="hu-HU"/>
        </w:rPr>
        <w:t>1. A Sionnak hegyén, Úr Isten, Tied a dicséret,:/: Fogadást tesznek néked itten, Tisztelvén</w:t>
      </w:r>
      <w:r>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tégedet, Mert kérésüket a híveknek Meghallod kegyesen, Azért tehozzád az emberek</w:t>
      </w:r>
      <w:r>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Jönnek mindenünnen.</w:t>
      </w:r>
    </w:p>
    <w:p w:rsidR="00CB1123" w:rsidRPr="00CB1123" w:rsidRDefault="00CB1123" w:rsidP="00CB1123">
      <w:pPr>
        <w:spacing w:before="100" w:beforeAutospacing="1" w:after="100" w:afterAutospacing="1" w:line="240" w:lineRule="auto"/>
        <w:rPr>
          <w:rFonts w:ascii="Book Antiqua" w:eastAsia="Times New Roman" w:hAnsi="Book Antiqua" w:cs="Times New Roman"/>
          <w:lang w:eastAsia="hu-HU"/>
        </w:rPr>
      </w:pPr>
      <w:r w:rsidRPr="00CB1123">
        <w:rPr>
          <w:rFonts w:ascii="Book Antiqua" w:eastAsia="Times New Roman" w:hAnsi="Book Antiqua" w:cs="Times New Roman"/>
          <w:lang w:eastAsia="hu-HU"/>
        </w:rPr>
        <w:t>2. Rajtam a bűn elhatalmazék, Terhelvén engemet, :/: De nagy volta kegyességednek</w:t>
      </w:r>
      <w:r>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Eltörli vétkünket. Boldog, akit te elválasztál, Fogadván házadba, Hogy előtted nagy buzgósággal</w:t>
      </w:r>
      <w:r>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Járjon tornácodba.</w:t>
      </w:r>
    </w:p>
    <w:p w:rsidR="00CB1123" w:rsidRDefault="00CB1123" w:rsidP="00CB1123">
      <w:pPr>
        <w:spacing w:before="100" w:beforeAutospacing="1" w:after="100" w:afterAutospacing="1" w:line="240" w:lineRule="auto"/>
        <w:rPr>
          <w:rFonts w:ascii="Book Antiqua" w:eastAsia="Times New Roman" w:hAnsi="Book Antiqua" w:cs="Times New Roman"/>
          <w:lang w:eastAsia="hu-HU"/>
        </w:rPr>
      </w:pPr>
      <w:r w:rsidRPr="00CB1123">
        <w:rPr>
          <w:rFonts w:ascii="Book Antiqua" w:eastAsia="Times New Roman" w:hAnsi="Book Antiqua" w:cs="Times New Roman"/>
          <w:lang w:eastAsia="hu-HU"/>
        </w:rPr>
        <w:t xml:space="preserve">3. Javaival a te házadnak Megelégíttetünk, :/: Szép </w:t>
      </w:r>
      <w:r>
        <w:rPr>
          <w:rFonts w:ascii="Book Antiqua" w:eastAsia="Times New Roman" w:hAnsi="Book Antiqua" w:cs="Times New Roman"/>
          <w:lang w:eastAsia="hu-HU"/>
        </w:rPr>
        <w:t>dolgain te templomodnak Gyönyör</w:t>
      </w:r>
      <w:r w:rsidRPr="00CB1123">
        <w:rPr>
          <w:rFonts w:ascii="Book Antiqua" w:eastAsia="Times New Roman" w:hAnsi="Book Antiqua" w:cs="Times New Roman"/>
          <w:lang w:eastAsia="hu-HU"/>
        </w:rPr>
        <w:t>ködik szívünk. A te csuda igazságodból Megfelelsz minekünk, Hallgass meg, Isten, velünk</w:t>
      </w:r>
      <w:r>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 xml:space="preserve">tégy jól, </w:t>
      </w:r>
    </w:p>
    <w:p w:rsidR="00CB1123" w:rsidRPr="00CB1123" w:rsidRDefault="00CB1123" w:rsidP="00CB1123">
      <w:pPr>
        <w:spacing w:before="100" w:beforeAutospacing="1" w:after="100" w:afterAutospacing="1" w:line="240" w:lineRule="auto"/>
        <w:rPr>
          <w:rFonts w:ascii="Book Antiqua" w:eastAsia="Times New Roman" w:hAnsi="Book Antiqua" w:cs="Times New Roman"/>
          <w:lang w:eastAsia="hu-HU"/>
        </w:rPr>
      </w:pPr>
      <w:r>
        <w:rPr>
          <w:rFonts w:ascii="Book Antiqua" w:eastAsia="Times New Roman" w:hAnsi="Book Antiqua" w:cs="Times New Roman"/>
          <w:lang w:eastAsia="hu-HU"/>
        </w:rPr>
        <w:t>1.</w:t>
      </w:r>
      <w:r w:rsidRPr="00CB1123">
        <w:rPr>
          <w:rFonts w:ascii="Book Antiqua" w:eastAsia="Times New Roman" w:hAnsi="Book Antiqua" w:cs="Times New Roman"/>
          <w:lang w:eastAsia="hu-HU"/>
        </w:rPr>
        <w:t>De stilte zingt U toe, o Here,</w:t>
      </w:r>
      <w:r>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in uw verheven oord.</w:t>
      </w:r>
      <w:r>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Wij zullen ons naar Sion keren</w:t>
      </w:r>
      <w:r>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waar Gij ons bidden hoort.</w:t>
      </w:r>
      <w:r>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Daar zal men, Heer, tot u zich wenden,</w:t>
      </w:r>
      <w:r>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tot U komt al wat leeft,</w:t>
      </w:r>
      <w:r>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tot U, o redder uit ellende,</w:t>
      </w:r>
      <w:r>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die alle schuld vergeeft.</w:t>
      </w:r>
    </w:p>
    <w:p w:rsidR="00CB1123" w:rsidRPr="00CB1123" w:rsidRDefault="00CB1123" w:rsidP="00CB1123">
      <w:pPr>
        <w:spacing w:before="100" w:beforeAutospacing="1" w:after="100" w:afterAutospacing="1" w:line="240" w:lineRule="auto"/>
        <w:rPr>
          <w:rFonts w:ascii="Book Antiqua" w:eastAsia="Times New Roman" w:hAnsi="Book Antiqua" w:cs="Times New Roman"/>
          <w:lang w:eastAsia="hu-HU"/>
        </w:rPr>
      </w:pPr>
      <w:r w:rsidRPr="00CB1123">
        <w:rPr>
          <w:rFonts w:ascii="Book Antiqua" w:eastAsia="Times New Roman" w:hAnsi="Book Antiqua" w:cs="Times New Roman"/>
          <w:lang w:eastAsia="hu-HU"/>
        </w:rPr>
        <w:t>2</w:t>
      </w:r>
      <w:r>
        <w:rPr>
          <w:rFonts w:ascii="Book Antiqua" w:eastAsia="Times New Roman" w:hAnsi="Book Antiqua" w:cs="Times New Roman"/>
          <w:lang w:eastAsia="hu-HU"/>
        </w:rPr>
        <w:t>.</w:t>
      </w:r>
      <w:r w:rsidRPr="00CB1123">
        <w:rPr>
          <w:rFonts w:ascii="Book Antiqua" w:eastAsia="Times New Roman" w:hAnsi="Book Antiqua" w:cs="Times New Roman"/>
          <w:lang w:eastAsia="hu-HU"/>
        </w:rPr>
        <w:t>Zalig wie door U uitverkoren</w:t>
      </w:r>
      <w:r w:rsidR="001820A1">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mag wonen in uw hof,</w:t>
      </w:r>
      <w:r w:rsidR="001820A1">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hoezeer hij door zijn schuld verloren</w:t>
      </w:r>
      <w:r w:rsidR="001820A1">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terneerlag in het stof.</w:t>
      </w:r>
      <w:r w:rsidR="001820A1">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ab/>
        <w:t>Wij worden door U begenadigd</w:t>
      </w:r>
      <w:r w:rsidR="001820A1">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die heilig zijt en goed.</w:t>
      </w:r>
      <w:r w:rsidR="001820A1">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Gij die ons in uw huis verzadigt</w:t>
      </w:r>
      <w:r w:rsidR="001820A1">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met alle overvloed.</w:t>
      </w:r>
    </w:p>
    <w:p w:rsidR="00CB1123" w:rsidRPr="00CB1123" w:rsidRDefault="00CB1123" w:rsidP="00CB1123">
      <w:pPr>
        <w:spacing w:before="100" w:beforeAutospacing="1" w:after="100" w:afterAutospacing="1" w:line="240" w:lineRule="auto"/>
        <w:rPr>
          <w:rFonts w:ascii="Book Antiqua" w:eastAsia="Times New Roman" w:hAnsi="Book Antiqua" w:cs="Times New Roman"/>
          <w:lang w:eastAsia="hu-HU"/>
        </w:rPr>
      </w:pPr>
      <w:r w:rsidRPr="00CB1123">
        <w:rPr>
          <w:rFonts w:ascii="Book Antiqua" w:eastAsia="Times New Roman" w:hAnsi="Book Antiqua" w:cs="Times New Roman"/>
          <w:lang w:eastAsia="hu-HU"/>
        </w:rPr>
        <w:t>3</w:t>
      </w:r>
      <w:r w:rsidR="001820A1">
        <w:rPr>
          <w:rFonts w:ascii="Book Antiqua" w:eastAsia="Times New Roman" w:hAnsi="Book Antiqua" w:cs="Times New Roman"/>
          <w:lang w:eastAsia="hu-HU"/>
        </w:rPr>
        <w:t>.</w:t>
      </w:r>
      <w:r w:rsidRPr="00CB1123">
        <w:rPr>
          <w:rFonts w:ascii="Book Antiqua" w:eastAsia="Times New Roman" w:hAnsi="Book Antiqua" w:cs="Times New Roman"/>
          <w:lang w:eastAsia="hu-HU"/>
        </w:rPr>
        <w:t>Gij antwoordt met geduchte daden,</w:t>
      </w:r>
      <w:r w:rsidR="001820A1">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Gij treedt voor ons in 't krijt.</w:t>
      </w:r>
      <w:r w:rsidR="001820A1">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God van ons heil, Gij gaat te rade</w:t>
      </w:r>
      <w:r w:rsidR="001820A1">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met uw gerechtigheid.</w:t>
      </w:r>
      <w:r w:rsidR="001820A1">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O Gij vertrouwen aller landen</w:t>
      </w:r>
      <w:r w:rsidR="001820A1">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die ver gelegen zijn,</w:t>
      </w:r>
      <w:r w:rsidR="001820A1">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Gij houdt het oordeel in uw handen,</w:t>
      </w:r>
      <w:r w:rsidR="001820A1">
        <w:rPr>
          <w:rFonts w:ascii="Book Antiqua" w:eastAsia="Times New Roman" w:hAnsi="Book Antiqua" w:cs="Times New Roman"/>
          <w:lang w:eastAsia="hu-HU"/>
        </w:rPr>
        <w:t xml:space="preserve"> </w:t>
      </w:r>
      <w:r w:rsidRPr="00CB1123">
        <w:rPr>
          <w:rFonts w:ascii="Book Antiqua" w:eastAsia="Times New Roman" w:hAnsi="Book Antiqua" w:cs="Times New Roman"/>
          <w:lang w:eastAsia="hu-HU"/>
        </w:rPr>
        <w:t>de aard' is uw domein.</w:t>
      </w:r>
      <w:r w:rsidR="00412009" w:rsidRPr="00412009">
        <w:rPr>
          <w:rFonts w:ascii="Book Antiqua" w:eastAsia="Times New Roman" w:hAnsi="Book Antiqua" w:cs="Times New Roman"/>
          <w:b/>
          <w:lang w:eastAsia="hu-HU"/>
        </w:rPr>
        <w:t>Psalmen uit het Liedboek voor de Kerken</w:t>
      </w:r>
    </w:p>
    <w:p w:rsidR="001820A1" w:rsidRDefault="00281920" w:rsidP="001820A1">
      <w:pPr>
        <w:rPr>
          <w:rFonts w:ascii="Book Antiqua" w:hAnsi="Book Antiqua"/>
          <w:color w:val="FF0000"/>
        </w:rPr>
      </w:pPr>
      <w:r w:rsidRPr="00CE40E2">
        <w:rPr>
          <w:rFonts w:ascii="Book Antiqua" w:hAnsi="Book Antiqua" w:cs="Times New Roman"/>
          <w:i/>
          <w:noProof/>
          <w:lang w:val="en-US"/>
        </w:rPr>
        <w:drawing>
          <wp:inline distT="0" distB="0" distL="0" distR="0" wp14:anchorId="068127C6" wp14:editId="23DF91E6">
            <wp:extent cx="347345" cy="328930"/>
            <wp:effectExtent l="0" t="0" r="0" b="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CE40E2">
        <w:rPr>
          <w:rFonts w:ascii="Book Antiqua" w:hAnsi="Book Antiqua"/>
        </w:rPr>
        <w:t xml:space="preserve"> </w:t>
      </w:r>
      <w:r w:rsidRPr="00CE40E2">
        <w:rPr>
          <w:rFonts w:ascii="Book Antiqua" w:hAnsi="Book Antiqua"/>
          <w:b/>
          <w:i/>
          <w:color w:val="FF0000"/>
        </w:rPr>
        <w:t>Lectio</w:t>
      </w:r>
      <w:r w:rsidRPr="00CE40E2">
        <w:rPr>
          <w:rFonts w:ascii="Book Antiqua" w:hAnsi="Book Antiqua"/>
          <w:b/>
          <w:i/>
        </w:rPr>
        <w:t xml:space="preserve"> </w:t>
      </w:r>
      <w:r w:rsidRPr="00CE40E2">
        <w:rPr>
          <w:rFonts w:ascii="Book Antiqua" w:hAnsi="Book Antiqua"/>
          <w:b/>
          <w:i/>
          <w:color w:val="FF0000"/>
        </w:rPr>
        <w:t>:</w:t>
      </w:r>
      <w:r w:rsidR="001820A1">
        <w:rPr>
          <w:rFonts w:ascii="Book Antiqua" w:hAnsi="Book Antiqua"/>
        </w:rPr>
        <w:t xml:space="preserve"> János </w:t>
      </w:r>
      <w:r w:rsidRPr="00CE40E2">
        <w:rPr>
          <w:rFonts w:ascii="Book Antiqua" w:hAnsi="Book Antiqua"/>
        </w:rPr>
        <w:t>3:1-21;</w:t>
      </w:r>
      <w:r w:rsidRPr="00CE40E2">
        <w:rPr>
          <w:rFonts w:ascii="Book Antiqua" w:hAnsi="Book Antiqua"/>
          <w:b/>
          <w:i/>
          <w:color w:val="FF0000"/>
        </w:rPr>
        <w:t xml:space="preserve"> Schriftlezing:</w:t>
      </w:r>
      <w:r w:rsidR="001820A1">
        <w:rPr>
          <w:rFonts w:ascii="Book Antiqua" w:hAnsi="Book Antiqua"/>
        </w:rPr>
        <w:t xml:space="preserve"> Johannes </w:t>
      </w:r>
      <w:r w:rsidRPr="00CE40E2">
        <w:rPr>
          <w:rFonts w:ascii="Book Antiqua" w:hAnsi="Book Antiqua"/>
        </w:rPr>
        <w:t xml:space="preserve">3: 1-21 </w:t>
      </w:r>
      <w:r w:rsidR="001820A1">
        <w:rPr>
          <w:rFonts w:ascii="Book Antiqua" w:hAnsi="Book Antiqua"/>
          <w:color w:val="FF0000"/>
        </w:rPr>
        <w:t>Olvassa dr</w:t>
      </w:r>
      <w:r w:rsidRPr="00CE40E2">
        <w:rPr>
          <w:rFonts w:ascii="Book Antiqua" w:hAnsi="Book Antiqua"/>
          <w:color w:val="FF0000"/>
        </w:rPr>
        <w:t>.</w:t>
      </w:r>
      <w:r w:rsidR="001820A1">
        <w:rPr>
          <w:rFonts w:ascii="Book Antiqua" w:hAnsi="Book Antiqua"/>
          <w:color w:val="FF0000"/>
        </w:rPr>
        <w:t xml:space="preserve"> Berta-Érsek  Réka </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En er was een mens uit de Farizeen, wiens naam was Nicodemus, een overste der Joden;</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Deze kwam des nachts tot Jezus, en zeide tot Hem: Rabbi, wij weten, dat Gij zijt een Leraar van God gekomen; want niemand kan deze tekenen doen, die Gij doet, zo God met hem niet is.</w:t>
      </w:r>
      <w:r w:rsidR="006407EF">
        <w:rPr>
          <w:rFonts w:ascii="Book Antiqua" w:eastAsia="Times New Roman" w:hAnsi="Book Antiqua" w:cs="Times New Roman"/>
          <w:lang w:eastAsia="hu-HU"/>
        </w:rPr>
        <w:t xml:space="preserve"> </w:t>
      </w:r>
      <w:r w:rsidRPr="000A2F57">
        <w:rPr>
          <w:rFonts w:ascii="Book Antiqua" w:eastAsia="Times New Roman" w:hAnsi="Book Antiqua" w:cs="Times New Roman"/>
          <w:lang w:eastAsia="hu-HU"/>
        </w:rPr>
        <w:t xml:space="preserve">    Jezus antwoordde en zeide tot hem: Voorwaar, voorwaar zeg Ik u: Tenzij dat iemand wederom geboren worde, hij kan het Koninkrijk Gods niet zien.</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Nicodemus zeide tot Hem: Hoe kan een mens geboren worden, nu oud zijnde? Kan hij ook andermaal in zijner moeders buik ingaan, en geboren worden?</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Jezus antwoordde: Voorwaar, voorwaar zeg Ik u: Zo iemand niet geboren wordt uit water en Geest, hij kan in het Koninkrijk Gods niet ingaan.</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Hetgeen uit het vlees geboren is, dat is vlees; en hetgeen uit den Geest geboren is, dat is geest.</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Verwonder u niet, dat Ik u gezegd heb: Gijlieden moet wederom geboren worden.</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De wind blaast, waarheen hij wil, en gij hoort zijn geluid; maar gij weet niet, van waar hij komt, en waar hij heen gaat; alzo is een iegelijk, die uit den Geest geboren is.</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Nicodemus antwoordde en zeide tot Hem: Hoe kunnen deze dingen geschieden?</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Jezus antwoordde en zeide tot hem: Zijt gij een leraar van Israel, en weet gij deze dingen niet?</w:t>
      </w:r>
      <w:r w:rsidR="006407EF">
        <w:rPr>
          <w:rFonts w:ascii="Book Antiqua" w:eastAsia="Times New Roman" w:hAnsi="Book Antiqua" w:cs="Times New Roman"/>
          <w:lang w:eastAsia="hu-HU"/>
        </w:rPr>
        <w:t xml:space="preserve"> </w:t>
      </w:r>
      <w:r w:rsidRPr="000A2F57">
        <w:rPr>
          <w:rFonts w:ascii="Book Antiqua" w:eastAsia="Times New Roman" w:hAnsi="Book Antiqua" w:cs="Times New Roman"/>
          <w:lang w:eastAsia="hu-HU"/>
        </w:rPr>
        <w:t>Voorwaar, voorwaar zeg Ik u: Wij spreken, wat Wij weten, en getuigen, wat Wij gezien hebben; en gijlieden neemt Onze getuigenis niet aan.</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Indien Ik ulieden de aardse dingen gezegd heb, en gij niet gelooft, hoe zult gij geloven, indien Ik ulieden de hemelse zou zeggen?</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En niemand is opgevaren in den hemel, dan Die uit den hemel nedergekomen is, namelijk de Zoon des mensen, Die in den hemel is.</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En gelijk Mozes de slang in de woestijn verhoogd heeft, alzo moet de Zoon des mensen verhoogd worden;</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Opdat een iegelijk, die in Hem gelooft, niet verderve, maar het eeuwige leven hebbe.</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Want alzo lief heeft God de wereld gehad, dat Hij Zijn eniggeboren Zoon gegeven heeft, opdat een iegelijk die in Hem gelooft, niet verderve, maar het eeuwige leven hebbe.</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Want God heeft Zijn Zoon niet gezonden in de wereld, opdat Hij de wereld veroordelen zou, maar opdat de wereld door Hem zou behouden worden.</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Die in Hem gelooft, wordt niet veroordeeld, maar die niet gelooft, is alrede veroordeeld, dewijl hij niet heeft geloofd in den Naam des eniggeboren Zoons van God.</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En dit is het oordeel, dat het licht in de wereld gekomen is, en de mensen hebben de duisternis liever gehad dan het licht; want hun werken waren boos.</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Want een iegelijk, die kwaad doet, haat het licht, en komt tot het licht niet, opdat zijn werken niet bestraft worden.</w:t>
      </w:r>
    </w:p>
    <w:p w:rsidR="000A2F57" w:rsidRPr="000A2F57" w:rsidRDefault="000A2F57" w:rsidP="000A2F57">
      <w:pPr>
        <w:rPr>
          <w:rFonts w:ascii="Book Antiqua" w:eastAsia="Times New Roman" w:hAnsi="Book Antiqua" w:cs="Times New Roman"/>
          <w:lang w:eastAsia="hu-HU"/>
        </w:rPr>
      </w:pPr>
      <w:r w:rsidRPr="000A2F57">
        <w:rPr>
          <w:rFonts w:ascii="Book Antiqua" w:eastAsia="Times New Roman" w:hAnsi="Book Antiqua" w:cs="Times New Roman"/>
          <w:lang w:eastAsia="hu-HU"/>
        </w:rPr>
        <w:t xml:space="preserve">    Maar die de waarheid doet, komt tot het licht, opdat zijn werken openbaar worden, dat zij in God gedaan zijn.</w:t>
      </w:r>
    </w:p>
    <w:p w:rsidR="00281920" w:rsidRDefault="001820A1" w:rsidP="00403D41">
      <w:pPr>
        <w:rPr>
          <w:rFonts w:ascii="Book Antiqua" w:hAnsi="Book Antiqua"/>
          <w:b/>
          <w:i/>
          <w:color w:val="FF0000"/>
        </w:rPr>
      </w:pPr>
      <w:r w:rsidRPr="00CE40E2">
        <w:rPr>
          <w:rFonts w:ascii="Book Antiqua" w:hAnsi="Book Antiqua" w:cs="Times New Roman"/>
          <w:noProof/>
          <w:lang w:val="en-US"/>
        </w:rPr>
        <w:drawing>
          <wp:inline distT="0" distB="0" distL="0" distR="0" wp14:anchorId="4FE24A79" wp14:editId="374FE4D7">
            <wp:extent cx="403200" cy="252000"/>
            <wp:effectExtent l="0" t="0" r="0" b="0"/>
            <wp:docPr id="3" name="Kép 3"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00281920" w:rsidRPr="001820A1">
        <w:rPr>
          <w:rFonts w:ascii="Book Antiqua" w:eastAsia="Times New Roman" w:hAnsi="Book Antiqua" w:cs="Times New Roman"/>
          <w:lang w:eastAsia="hu-HU"/>
        </w:rPr>
        <w:t xml:space="preserve"> </w:t>
      </w:r>
      <w:r w:rsidR="00281920" w:rsidRPr="00CE40E2">
        <w:rPr>
          <w:rFonts w:ascii="Book Antiqua" w:hAnsi="Book Antiqua"/>
          <w:b/>
          <w:i/>
        </w:rPr>
        <w:t xml:space="preserve"> </w:t>
      </w:r>
      <w:r w:rsidR="00281920" w:rsidRPr="00CE40E2">
        <w:rPr>
          <w:rFonts w:ascii="Book Antiqua" w:hAnsi="Book Antiqua"/>
          <w:b/>
          <w:i/>
          <w:color w:val="FF0000"/>
        </w:rPr>
        <w:t xml:space="preserve">Éneklés-Zingen: </w:t>
      </w:r>
      <w:r w:rsidR="00403D41">
        <w:rPr>
          <w:rFonts w:ascii="Book Antiqua" w:hAnsi="Book Antiqua"/>
          <w:b/>
          <w:i/>
          <w:color w:val="FF0000"/>
        </w:rPr>
        <w:t xml:space="preserve">Jövel Szentlélek Úristen – </w:t>
      </w:r>
      <w:r w:rsidR="00403D41" w:rsidRPr="00403D41">
        <w:rPr>
          <w:rFonts w:ascii="Book Antiqua" w:hAnsi="Book Antiqua"/>
          <w:b/>
          <w:i/>
          <w:color w:val="385623" w:themeColor="accent6" w:themeShade="80"/>
        </w:rPr>
        <w:t>Kom heilige Geest Here God!</w:t>
      </w:r>
    </w:p>
    <w:p w:rsidR="00403D41" w:rsidRPr="00403D41" w:rsidRDefault="00403D41" w:rsidP="00403D41">
      <w:pPr>
        <w:rPr>
          <w:rFonts w:ascii="Book Antiqua" w:hAnsi="Book Antiqua"/>
        </w:rPr>
      </w:pPr>
      <w:r w:rsidRPr="00403D41">
        <w:rPr>
          <w:rFonts w:ascii="Book Antiqua" w:hAnsi="Book Antiqua"/>
        </w:rPr>
        <w:t>1. Jövel, Szentlélek Úristen, Töltsd be szíveinket bőven Mennyei ajándékoddal, Szívbéli szent buzgósággal, Melynek isteni ereje Sok népet egy hitre vive. Légy velünk is, te népeddel, Hogy teljünk meg dicséreteddel! Halleluja, halleluja!</w:t>
      </w:r>
    </w:p>
    <w:p w:rsidR="00403D41" w:rsidRPr="00403D41" w:rsidRDefault="00403D41" w:rsidP="00403D41">
      <w:pPr>
        <w:rPr>
          <w:rFonts w:ascii="Book Antiqua" w:hAnsi="Book Antiqua"/>
        </w:rPr>
      </w:pPr>
      <w:r w:rsidRPr="00403D41">
        <w:rPr>
          <w:rFonts w:ascii="Book Antiqua" w:hAnsi="Book Antiqua"/>
        </w:rPr>
        <w:t>2. Te szentségnek új Világa, Vezess igédnek útjára, Taníts az Istent vallanunk, Szívből Atyánknak mondanunk! Add az igaz hitet nekünk, Egy legyen a mi Mesterünk! Benne higgyünk, éljünk, haljunk, Jézus legyen csak bizodalmunk! Halleluja, halleluja!</w:t>
      </w:r>
    </w:p>
    <w:p w:rsidR="00403D41" w:rsidRDefault="00403D41" w:rsidP="00403D41">
      <w:pPr>
        <w:rPr>
          <w:rFonts w:ascii="Book Antiqua" w:hAnsi="Book Antiqua"/>
        </w:rPr>
      </w:pPr>
      <w:r w:rsidRPr="00403D41">
        <w:rPr>
          <w:rFonts w:ascii="Book Antiqua" w:hAnsi="Book Antiqua"/>
        </w:rPr>
        <w:t xml:space="preserve">3. Ó, mi édes Vigasztalónk, Légy kegyes megoltalmazónk, Hogy megmaradjunk a hitben, Véled való egyességben! Erősítsd reménységünket, Szálld meg elménket, szívünket, Hogy végre hitünknek végét, Elnyerjük lelkünk üdvösségét. Halleluja, halleluja! /XI. századi antifónából </w:t>
      </w:r>
      <w:r>
        <w:rPr>
          <w:rFonts w:ascii="Book Antiqua" w:hAnsi="Book Antiqua"/>
        </w:rPr>
        <w:t>/</w:t>
      </w:r>
      <w:r w:rsidRPr="00403D41">
        <w:rPr>
          <w:rFonts w:ascii="Book Antiqua" w:hAnsi="Book Antiqua"/>
        </w:rPr>
        <w:t>(Veni, Sancte Spiritus) készült német ének nyomán Luther Márton 1483-1546./</w:t>
      </w:r>
      <w:r w:rsidR="00651439">
        <w:rPr>
          <w:rFonts w:ascii="Book Antiqua" w:hAnsi="Book Antiqua"/>
        </w:rPr>
        <w:t xml:space="preserve"> </w:t>
      </w:r>
      <w:r w:rsidR="00651439" w:rsidRPr="00651439">
        <w:rPr>
          <w:rFonts w:ascii="Book Antiqua" w:hAnsi="Book Antiqua"/>
          <w:b/>
        </w:rPr>
        <w:t>Evangélikus Énekeskönyv, nr. 229</w:t>
      </w:r>
    </w:p>
    <w:p w:rsidR="00A86BAF" w:rsidRPr="00A86BAF" w:rsidRDefault="00A86BAF" w:rsidP="00A86BAF">
      <w:pPr>
        <w:rPr>
          <w:rFonts w:ascii="Book Antiqua" w:hAnsi="Book Antiqua"/>
        </w:rPr>
      </w:pPr>
      <w:r>
        <w:rPr>
          <w:rFonts w:ascii="Book Antiqua" w:hAnsi="Book Antiqua"/>
        </w:rPr>
        <w:t>1.</w:t>
      </w:r>
      <w:r w:rsidRPr="00A86BAF">
        <w:rPr>
          <w:rFonts w:ascii="Book Antiqua" w:hAnsi="Book Antiqua"/>
        </w:rPr>
        <w:t>Kom, Heilige Geest, Here God!</w:t>
      </w:r>
      <w:r>
        <w:rPr>
          <w:rFonts w:ascii="Book Antiqua" w:hAnsi="Book Antiqua"/>
        </w:rPr>
        <w:t xml:space="preserve"> </w:t>
      </w:r>
      <w:r w:rsidRPr="00A86BAF">
        <w:rPr>
          <w:rFonts w:ascii="Book Antiqua" w:hAnsi="Book Antiqua"/>
        </w:rPr>
        <w:t>Vervul ons met uw gaven, tot</w:t>
      </w:r>
      <w:r>
        <w:rPr>
          <w:rFonts w:ascii="Book Antiqua" w:hAnsi="Book Antiqua"/>
        </w:rPr>
        <w:t xml:space="preserve"> </w:t>
      </w:r>
      <w:r w:rsidRPr="00A86BAF">
        <w:rPr>
          <w:rFonts w:ascii="Book Antiqua" w:hAnsi="Book Antiqua"/>
        </w:rPr>
        <w:t>al wat wij zijn, geest, ziel en bloed,</w:t>
      </w:r>
      <w:r>
        <w:rPr>
          <w:rFonts w:ascii="Book Antiqua" w:hAnsi="Book Antiqua"/>
        </w:rPr>
        <w:t xml:space="preserve"> </w:t>
      </w:r>
      <w:r w:rsidRPr="00A86BAF">
        <w:rPr>
          <w:rFonts w:ascii="Book Antiqua" w:hAnsi="Book Antiqua"/>
        </w:rPr>
        <w:t>ontvlamt en staat voor U in gloed.</w:t>
      </w:r>
      <w:r>
        <w:rPr>
          <w:rFonts w:ascii="Book Antiqua" w:hAnsi="Book Antiqua"/>
        </w:rPr>
        <w:t xml:space="preserve"> </w:t>
      </w:r>
      <w:r w:rsidRPr="00A86BAF">
        <w:rPr>
          <w:rFonts w:ascii="Book Antiqua" w:hAnsi="Book Antiqua"/>
        </w:rPr>
        <w:t>O Geest, door uw aansteek'lijk licht</w:t>
      </w:r>
      <w:r>
        <w:rPr>
          <w:rFonts w:ascii="Book Antiqua" w:hAnsi="Book Antiqua"/>
        </w:rPr>
        <w:t xml:space="preserve"> </w:t>
      </w:r>
      <w:r w:rsidRPr="00A86BAF">
        <w:rPr>
          <w:rFonts w:ascii="Book Antiqua" w:hAnsi="Book Antiqua"/>
        </w:rPr>
        <w:t>hebt Gij U in 't geloof gesticht</w:t>
      </w:r>
      <w:r>
        <w:rPr>
          <w:rFonts w:ascii="Book Antiqua" w:hAnsi="Book Antiqua"/>
        </w:rPr>
        <w:t xml:space="preserve"> </w:t>
      </w:r>
      <w:r w:rsidRPr="00A86BAF">
        <w:rPr>
          <w:rFonts w:ascii="Book Antiqua" w:hAnsi="Book Antiqua"/>
        </w:rPr>
        <w:t>een volk uit velerlei tongen.</w:t>
      </w:r>
      <w:r>
        <w:rPr>
          <w:rFonts w:ascii="Book Antiqua" w:hAnsi="Book Antiqua"/>
        </w:rPr>
        <w:t xml:space="preserve"> </w:t>
      </w:r>
      <w:r w:rsidRPr="00A86BAF">
        <w:rPr>
          <w:rFonts w:ascii="Book Antiqua" w:hAnsi="Book Antiqua"/>
        </w:rPr>
        <w:tab/>
        <w:t>Daarom, Heer, zij U lofgezongen.</w:t>
      </w:r>
      <w:r>
        <w:rPr>
          <w:rFonts w:ascii="Book Antiqua" w:hAnsi="Book Antiqua"/>
        </w:rPr>
        <w:t xml:space="preserve"> </w:t>
      </w:r>
      <w:r w:rsidRPr="00A86BAF">
        <w:rPr>
          <w:rFonts w:ascii="Book Antiqua" w:hAnsi="Book Antiqua"/>
        </w:rPr>
        <w:t>Halleluja, halleluja!</w:t>
      </w:r>
    </w:p>
    <w:p w:rsidR="00A86BAF" w:rsidRPr="00A86BAF" w:rsidRDefault="00A86BAF" w:rsidP="00A86BAF">
      <w:pPr>
        <w:rPr>
          <w:rFonts w:ascii="Book Antiqua" w:hAnsi="Book Antiqua"/>
        </w:rPr>
      </w:pPr>
      <w:r w:rsidRPr="00A86BAF">
        <w:rPr>
          <w:rFonts w:ascii="Book Antiqua" w:hAnsi="Book Antiqua"/>
        </w:rPr>
        <w:t>2</w:t>
      </w:r>
      <w:r>
        <w:rPr>
          <w:rFonts w:ascii="Book Antiqua" w:hAnsi="Book Antiqua"/>
        </w:rPr>
        <w:t>.</w:t>
      </w:r>
      <w:r w:rsidRPr="00A86BAF">
        <w:rPr>
          <w:rFonts w:ascii="Book Antiqua" w:hAnsi="Book Antiqua"/>
        </w:rPr>
        <w:t>Gij heilige zon, hemels schat,</w:t>
      </w:r>
      <w:r>
        <w:rPr>
          <w:rFonts w:ascii="Book Antiqua" w:hAnsi="Book Antiqua"/>
        </w:rPr>
        <w:t xml:space="preserve"> </w:t>
      </w:r>
      <w:r w:rsidRPr="00A86BAF">
        <w:rPr>
          <w:rFonts w:ascii="Book Antiqua" w:hAnsi="Book Antiqua"/>
        </w:rPr>
        <w:t>laat Gods woord lichten op ons pad,</w:t>
      </w:r>
      <w:r>
        <w:rPr>
          <w:rFonts w:ascii="Book Antiqua" w:hAnsi="Book Antiqua"/>
        </w:rPr>
        <w:t xml:space="preserve"> </w:t>
      </w:r>
      <w:r w:rsidRPr="00A86BAF">
        <w:rPr>
          <w:rFonts w:ascii="Book Antiqua" w:hAnsi="Book Antiqua"/>
        </w:rPr>
        <w:t>dat heel ons zijn Hem kent en roemt,</w:t>
      </w:r>
      <w:r>
        <w:rPr>
          <w:rFonts w:ascii="Book Antiqua" w:hAnsi="Book Antiqua"/>
        </w:rPr>
        <w:t xml:space="preserve"> </w:t>
      </w:r>
      <w:r w:rsidRPr="00A86BAF">
        <w:rPr>
          <w:rFonts w:ascii="Book Antiqua" w:hAnsi="Book Antiqua"/>
        </w:rPr>
        <w:t>dat heel ons hart Hem Vader noemt.</w:t>
      </w:r>
      <w:r>
        <w:rPr>
          <w:rFonts w:ascii="Book Antiqua" w:hAnsi="Book Antiqua"/>
        </w:rPr>
        <w:t xml:space="preserve"> </w:t>
      </w:r>
      <w:r w:rsidRPr="00A86BAF">
        <w:rPr>
          <w:rFonts w:ascii="Book Antiqua" w:hAnsi="Book Antiqua"/>
        </w:rPr>
        <w:t>Bescherm ons tegen leugenleer,</w:t>
      </w:r>
      <w:r>
        <w:rPr>
          <w:rFonts w:ascii="Book Antiqua" w:hAnsi="Book Antiqua"/>
        </w:rPr>
        <w:t xml:space="preserve"> </w:t>
      </w:r>
      <w:r w:rsidRPr="00A86BAF">
        <w:rPr>
          <w:rFonts w:ascii="Book Antiqua" w:hAnsi="Book Antiqua"/>
        </w:rPr>
        <w:t>dat wij slechts zoeken onze Heer</w:t>
      </w:r>
      <w:r>
        <w:rPr>
          <w:rFonts w:ascii="Book Antiqua" w:hAnsi="Book Antiqua"/>
        </w:rPr>
        <w:t xml:space="preserve"> </w:t>
      </w:r>
      <w:r w:rsidRPr="00A86BAF">
        <w:rPr>
          <w:rFonts w:ascii="Book Antiqua" w:hAnsi="Book Antiqua"/>
        </w:rPr>
        <w:t>Christus, ons enig betrouwen,</w:t>
      </w:r>
      <w:r>
        <w:rPr>
          <w:rFonts w:ascii="Book Antiqua" w:hAnsi="Book Antiqua"/>
        </w:rPr>
        <w:t xml:space="preserve"> </w:t>
      </w:r>
      <w:r w:rsidRPr="00A86BAF">
        <w:rPr>
          <w:rFonts w:ascii="Book Antiqua" w:hAnsi="Book Antiqua"/>
        </w:rPr>
        <w:t>dat wij gelovig op Hem bouwen.</w:t>
      </w:r>
      <w:r>
        <w:rPr>
          <w:rFonts w:ascii="Book Antiqua" w:hAnsi="Book Antiqua"/>
        </w:rPr>
        <w:t xml:space="preserve"> </w:t>
      </w:r>
      <w:r w:rsidRPr="00A86BAF">
        <w:rPr>
          <w:rFonts w:ascii="Book Antiqua" w:hAnsi="Book Antiqua"/>
        </w:rPr>
        <w:t>Halleluja, halleluja!</w:t>
      </w:r>
    </w:p>
    <w:p w:rsidR="00A86BAF" w:rsidRDefault="00A86BAF" w:rsidP="00A86BAF">
      <w:pPr>
        <w:rPr>
          <w:rFonts w:ascii="Book Antiqua" w:hAnsi="Book Antiqua"/>
        </w:rPr>
      </w:pPr>
      <w:r w:rsidRPr="00A86BAF">
        <w:rPr>
          <w:rFonts w:ascii="Book Antiqua" w:hAnsi="Book Antiqua"/>
        </w:rPr>
        <w:t>3</w:t>
      </w:r>
      <w:r>
        <w:rPr>
          <w:rFonts w:ascii="Book Antiqua" w:hAnsi="Book Antiqua"/>
        </w:rPr>
        <w:t>.</w:t>
      </w:r>
      <w:r w:rsidRPr="00A86BAF">
        <w:rPr>
          <w:rFonts w:ascii="Book Antiqua" w:hAnsi="Book Antiqua"/>
        </w:rPr>
        <w:t>Gij heilige gloed, zoete troost,</w:t>
      </w:r>
      <w:r>
        <w:rPr>
          <w:rFonts w:ascii="Book Antiqua" w:hAnsi="Book Antiqua"/>
        </w:rPr>
        <w:t xml:space="preserve"> </w:t>
      </w:r>
      <w:r w:rsidRPr="00A86BAF">
        <w:rPr>
          <w:rFonts w:ascii="Book Antiqua" w:hAnsi="Book Antiqua"/>
        </w:rPr>
        <w:t>wees met ons, dat wij onverpoosd</w:t>
      </w:r>
      <w:r>
        <w:rPr>
          <w:rFonts w:ascii="Book Antiqua" w:hAnsi="Book Antiqua"/>
        </w:rPr>
        <w:t xml:space="preserve"> </w:t>
      </w:r>
      <w:r w:rsidRPr="00A86BAF">
        <w:rPr>
          <w:rFonts w:ascii="Book Antiqua" w:hAnsi="Book Antiqua"/>
        </w:rPr>
        <w:t>en vrolijk U ten dienste staan,</w:t>
      </w:r>
      <w:r>
        <w:rPr>
          <w:rFonts w:ascii="Book Antiqua" w:hAnsi="Book Antiqua"/>
        </w:rPr>
        <w:t xml:space="preserve"> </w:t>
      </w:r>
      <w:r w:rsidRPr="00A86BAF">
        <w:rPr>
          <w:rFonts w:ascii="Book Antiqua" w:hAnsi="Book Antiqua"/>
        </w:rPr>
        <w:t>dan drijft ons niets bij U vandaan.</w:t>
      </w:r>
      <w:r>
        <w:rPr>
          <w:rFonts w:ascii="Book Antiqua" w:hAnsi="Book Antiqua"/>
        </w:rPr>
        <w:t xml:space="preserve"> </w:t>
      </w:r>
      <w:r w:rsidRPr="00A86BAF">
        <w:rPr>
          <w:rFonts w:ascii="Book Antiqua" w:hAnsi="Book Antiqua"/>
        </w:rPr>
        <w:t>Schenk, Heer, ons kracht van uwe kracht,</w:t>
      </w:r>
      <w:r>
        <w:rPr>
          <w:rFonts w:ascii="Book Antiqua" w:hAnsi="Book Antiqua"/>
        </w:rPr>
        <w:t xml:space="preserve"> </w:t>
      </w:r>
      <w:r w:rsidRPr="00A86BAF">
        <w:rPr>
          <w:rFonts w:ascii="Book Antiqua" w:hAnsi="Book Antiqua"/>
        </w:rPr>
        <w:t>geef ons de moed, geef ons de macht,</w:t>
      </w:r>
      <w:r>
        <w:rPr>
          <w:rFonts w:ascii="Book Antiqua" w:hAnsi="Book Antiqua"/>
        </w:rPr>
        <w:t xml:space="preserve"> </w:t>
      </w:r>
      <w:r w:rsidRPr="00A86BAF">
        <w:rPr>
          <w:rFonts w:ascii="Book Antiqua" w:hAnsi="Book Antiqua"/>
        </w:rPr>
        <w:tab/>
        <w:t>de goede strijd hier te strijden,</w:t>
      </w:r>
      <w:r>
        <w:rPr>
          <w:rFonts w:ascii="Book Antiqua" w:hAnsi="Book Antiqua"/>
        </w:rPr>
        <w:t xml:space="preserve"> </w:t>
      </w:r>
      <w:r w:rsidRPr="00A86BAF">
        <w:rPr>
          <w:rFonts w:ascii="Book Antiqua" w:hAnsi="Book Antiqua"/>
        </w:rPr>
        <w:t xml:space="preserve">tot eind'lijk Gij ons zult </w:t>
      </w:r>
      <w:r>
        <w:rPr>
          <w:rFonts w:ascii="Book Antiqua" w:hAnsi="Book Antiqua"/>
        </w:rPr>
        <w:t>b</w:t>
      </w:r>
      <w:r w:rsidRPr="00A86BAF">
        <w:rPr>
          <w:rFonts w:ascii="Book Antiqua" w:hAnsi="Book Antiqua"/>
        </w:rPr>
        <w:t>evrijden.</w:t>
      </w:r>
      <w:r>
        <w:rPr>
          <w:rFonts w:ascii="Book Antiqua" w:hAnsi="Book Antiqua"/>
        </w:rPr>
        <w:t xml:space="preserve"> </w:t>
      </w:r>
      <w:r w:rsidRPr="00A86BAF">
        <w:rPr>
          <w:rFonts w:ascii="Book Antiqua" w:hAnsi="Book Antiqua"/>
        </w:rPr>
        <w:t>Halleluja, halleluja!</w:t>
      </w:r>
      <w:r>
        <w:rPr>
          <w:rFonts w:ascii="Book Antiqua" w:hAnsi="Book Antiqua"/>
        </w:rPr>
        <w:t xml:space="preserve"> /</w:t>
      </w:r>
      <w:r w:rsidRPr="00A86BAF">
        <w:rPr>
          <w:rFonts w:ascii="Book Antiqua" w:hAnsi="Book Antiqua"/>
          <w:b/>
        </w:rPr>
        <w:t>Liedboek voor de Kerken 1973, nr. 240</w:t>
      </w:r>
      <w:r>
        <w:rPr>
          <w:rFonts w:ascii="Book Antiqua" w:hAnsi="Book Antiqua"/>
        </w:rPr>
        <w:t>/</w:t>
      </w:r>
    </w:p>
    <w:p w:rsidR="00281920" w:rsidRPr="00CE40E2" w:rsidRDefault="00281920" w:rsidP="00281920">
      <w:pPr>
        <w:spacing w:after="0" w:line="240" w:lineRule="auto"/>
        <w:rPr>
          <w:rFonts w:ascii="Book Antiqua" w:eastAsia="Times New Roman" w:hAnsi="Book Antiqua" w:cs="Times New Roman"/>
          <w:b/>
          <w:i/>
          <w:lang w:eastAsia="hu-HU"/>
        </w:rPr>
      </w:pPr>
      <w:r w:rsidRPr="00CE40E2">
        <w:rPr>
          <w:rFonts w:ascii="Book Antiqua" w:eastAsia="Times New Roman" w:hAnsi="Book Antiqua" w:cs="Times New Roman"/>
          <w:b/>
          <w:color w:val="FF0000"/>
          <w:lang w:eastAsia="hu-HU"/>
        </w:rPr>
        <w:t>Bűnvallás és feloldozás - Verootmoediging en schuldbelijdenis</w:t>
      </w:r>
      <w:r w:rsidRPr="00CE40E2">
        <w:rPr>
          <w:rFonts w:ascii="Book Antiqua" w:eastAsia="Times New Roman" w:hAnsi="Book Antiqua" w:cs="Times New Roman"/>
          <w:b/>
          <w:i/>
          <w:color w:val="FF0000"/>
          <w:lang w:eastAsia="hu-HU"/>
        </w:rPr>
        <w:t xml:space="preserve"> </w:t>
      </w:r>
    </w:p>
    <w:p w:rsidR="00281920" w:rsidRPr="00CE40E2" w:rsidRDefault="00281920" w:rsidP="00281920">
      <w:pPr>
        <w:spacing w:after="0" w:line="240" w:lineRule="auto"/>
        <w:rPr>
          <w:rFonts w:ascii="Book Antiqua" w:eastAsia="Times New Roman" w:hAnsi="Book Antiqua" w:cs="Times New Roman"/>
          <w:lang w:eastAsia="hu-HU"/>
        </w:rPr>
      </w:pPr>
      <w:r w:rsidRPr="00CE40E2">
        <w:rPr>
          <w:rFonts w:ascii="Book Antiqua" w:eastAsia="Times New Roman" w:hAnsi="Book Antiqua" w:cs="Times New Roman"/>
          <w:lang w:eastAsia="hu-HU"/>
        </w:rPr>
        <w:t>Verootmoedigen wij ons voor de Here onze God en belijden wij Hem onze zonden. Indien wij onze zonden belijden, God is getrouw en rechtvaardig, om ons de zonden te vergeven en ons te reinigen van alle ongerechtigheid. Laat ons bidden zoals gebruikelijk in de Hongaars Gereformeerde Kerk in Zevenburgen (Roemenië):</w:t>
      </w:r>
    </w:p>
    <w:p w:rsidR="00281920" w:rsidRPr="00CE40E2" w:rsidRDefault="00281920" w:rsidP="00281920">
      <w:pPr>
        <w:spacing w:after="0" w:line="240" w:lineRule="auto"/>
        <w:rPr>
          <w:rFonts w:ascii="Book Antiqua" w:eastAsia="Times New Roman" w:hAnsi="Book Antiqua" w:cs="Times New Roman"/>
          <w:lang w:eastAsia="hu-HU"/>
        </w:rPr>
      </w:pPr>
      <w:r w:rsidRPr="00CE40E2">
        <w:rPr>
          <w:rFonts w:ascii="Book Antiqua" w:eastAsia="Times New Roman" w:hAnsi="Book Antiqua" w:cs="Times New Roman"/>
          <w:lang w:eastAsia="hu-HU"/>
        </w:rPr>
        <w:t>Here God, eeuwige en almachtige Vader, wij belijden en erkennen, dat wij zondaars zijn, ontvangen en geboren in ongerechtigheid, geneigd om kwaad te doen, en Uw heilige geboden te overtreden. Zo halen wij door Uw rechtvaardig oordeel de ondergang over ons.</w:t>
      </w:r>
    </w:p>
    <w:p w:rsidR="00281920" w:rsidRPr="00CE40E2" w:rsidRDefault="00281920" w:rsidP="00281920">
      <w:pPr>
        <w:spacing w:after="0" w:line="240" w:lineRule="auto"/>
        <w:rPr>
          <w:rFonts w:ascii="Book Antiqua" w:eastAsia="Times New Roman" w:hAnsi="Book Antiqua" w:cs="Times New Roman"/>
          <w:lang w:eastAsia="hu-HU"/>
        </w:rPr>
      </w:pPr>
      <w:r w:rsidRPr="00CE40E2">
        <w:rPr>
          <w:rFonts w:ascii="Book Antiqua" w:eastAsia="Times New Roman" w:hAnsi="Book Antiqua" w:cs="Times New Roman"/>
          <w:lang w:eastAsia="hu-HU"/>
        </w:rPr>
        <w:t>Heer, wij hebben U beledigd en veroordelen ons zelf, maar hopen, dat Uw genade ons te hulp zal komen. Vader, vol van barmhartigheid, ontferm U over ons in de Naam van Uw Zoon Jezus Christus, onze Heer. Amen.</w:t>
      </w:r>
    </w:p>
    <w:p w:rsidR="00281920" w:rsidRPr="00CE40E2" w:rsidRDefault="00281920" w:rsidP="00281920">
      <w:pPr>
        <w:spacing w:after="0" w:line="240" w:lineRule="auto"/>
        <w:rPr>
          <w:rFonts w:ascii="Book Antiqua" w:eastAsia="Times New Roman" w:hAnsi="Book Antiqua" w:cs="Times New Roman"/>
          <w:lang w:eastAsia="hu-HU"/>
        </w:rPr>
      </w:pPr>
      <w:r w:rsidRPr="00CE40E2">
        <w:rPr>
          <w:rFonts w:ascii="Book Antiqua" w:eastAsia="Times New Roman" w:hAnsi="Book Antiqua" w:cs="Times New Roman"/>
          <w:b/>
          <w:lang w:eastAsia="hu-HU"/>
        </w:rPr>
        <w:t>Genadeverkondiging</w:t>
      </w:r>
      <w:r w:rsidRPr="00CE40E2">
        <w:rPr>
          <w:rFonts w:ascii="Book Antiqua" w:eastAsia="Times New Roman" w:hAnsi="Book Antiqua" w:cs="Times New Roman"/>
          <w:lang w:eastAsia="hu-HU"/>
        </w:rPr>
        <w:t>: Aan allen, die berouw hebben en Jezus Christus zoeken tot hun heil, verkondig ik, dat de vergeving der zonden is geschied in de Naam van de Vader, en de Zoon en de Heilige Geest. „Want alzo lief heeft God de wereld gehad, dat hij zijn eniggeboren Zoon gegeven heeft, opdat een ieder, die in hem gelooft, niet verloren ga, maar eeuwig leven hebbe.” Ámen</w:t>
      </w:r>
    </w:p>
    <w:p w:rsidR="00281920" w:rsidRPr="001F27D3" w:rsidRDefault="00281920" w:rsidP="000A2F57">
      <w:pPr>
        <w:rPr>
          <w:rFonts w:ascii="Book Antiqua" w:eastAsia="Times New Roman" w:hAnsi="Book Antiqua" w:cs="Times New Roman"/>
          <w:b/>
          <w:i/>
          <w:color w:val="538135" w:themeColor="accent6" w:themeShade="BF"/>
          <w:lang w:eastAsia="hu-HU"/>
        </w:rPr>
      </w:pPr>
      <w:r w:rsidRPr="00CE40E2">
        <w:rPr>
          <w:rFonts w:ascii="Book Antiqua" w:hAnsi="Book Antiqua" w:cs="Times New Roman"/>
          <w:noProof/>
          <w:lang w:val="en-US"/>
        </w:rPr>
        <w:drawing>
          <wp:inline distT="0" distB="0" distL="0" distR="0" wp14:anchorId="52ECFC85" wp14:editId="68A05D98">
            <wp:extent cx="403200" cy="252000"/>
            <wp:effectExtent l="0" t="0" r="0" b="0"/>
            <wp:docPr id="15" name="Kép 15"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CE40E2">
        <w:rPr>
          <w:rFonts w:ascii="Book Antiqua" w:eastAsia="Times New Roman" w:hAnsi="Book Antiqua" w:cs="Times New Roman"/>
          <w:lang w:eastAsia="hu-HU"/>
        </w:rPr>
        <w:t xml:space="preserve"> </w:t>
      </w:r>
      <w:r w:rsidR="00CC1C54">
        <w:rPr>
          <w:rFonts w:ascii="Book Antiqua" w:eastAsia="Times New Roman" w:hAnsi="Book Antiqua" w:cs="Times New Roman"/>
          <w:lang w:eastAsia="hu-HU"/>
        </w:rPr>
        <w:t>Ének:</w:t>
      </w:r>
      <w:r w:rsidR="00353B7D">
        <w:rPr>
          <w:rFonts w:ascii="Book Antiqua" w:eastAsia="Times New Roman" w:hAnsi="Book Antiqua" w:cs="Times New Roman"/>
          <w:b/>
          <w:i/>
          <w:color w:val="FF0000"/>
          <w:lang w:eastAsia="hu-HU"/>
        </w:rPr>
        <w:t>Isten élő Lelke jöjj, áldva szállj le rám –</w:t>
      </w:r>
      <w:r w:rsidR="00CC1C54" w:rsidRPr="00CC1C54">
        <w:rPr>
          <w:rFonts w:ascii="Book Antiqua" w:eastAsia="Times New Roman" w:hAnsi="Book Antiqua" w:cs="Times New Roman"/>
          <w:b/>
          <w:i/>
          <w:color w:val="FF0000"/>
          <w:lang w:eastAsia="hu-HU"/>
        </w:rPr>
        <w:t xml:space="preserve"> </w:t>
      </w:r>
      <w:r w:rsidR="00CC1C54" w:rsidRPr="00CE40E2">
        <w:rPr>
          <w:rFonts w:ascii="Book Antiqua" w:eastAsia="Times New Roman" w:hAnsi="Book Antiqua" w:cs="Times New Roman"/>
          <w:b/>
          <w:i/>
          <w:color w:val="FF0000"/>
          <w:lang w:eastAsia="hu-HU"/>
        </w:rPr>
        <w:t>Zingen</w:t>
      </w:r>
      <w:r w:rsidR="00CC1C54">
        <w:rPr>
          <w:rFonts w:ascii="Book Antiqua" w:eastAsia="Times New Roman" w:hAnsi="Book Antiqua" w:cs="Times New Roman"/>
          <w:b/>
          <w:i/>
          <w:color w:val="FF0000"/>
          <w:lang w:eastAsia="hu-HU"/>
        </w:rPr>
        <w:t xml:space="preserve">: </w:t>
      </w:r>
      <w:r w:rsidR="001F27D3" w:rsidRPr="001F27D3">
        <w:t xml:space="preserve"> </w:t>
      </w:r>
      <w:r w:rsidR="001F27D3" w:rsidRPr="001F27D3">
        <w:rPr>
          <w:rFonts w:ascii="Book Antiqua" w:eastAsia="Times New Roman" w:hAnsi="Book Antiqua" w:cs="Times New Roman"/>
          <w:b/>
          <w:i/>
          <w:color w:val="538135" w:themeColor="accent6" w:themeShade="BF"/>
          <w:lang w:eastAsia="hu-HU"/>
        </w:rPr>
        <w:t>Geest van God, maak in dit uur al Uw kind’ren vrij</w:t>
      </w:r>
      <w:r w:rsidR="000839A2">
        <w:rPr>
          <w:rFonts w:ascii="Book Antiqua" w:eastAsia="Times New Roman" w:hAnsi="Book Antiqua" w:cs="Times New Roman"/>
          <w:b/>
          <w:i/>
          <w:color w:val="538135" w:themeColor="accent6" w:themeShade="BF"/>
          <w:lang w:eastAsia="hu-HU"/>
        </w:rPr>
        <w:t xml:space="preserve">  </w:t>
      </w:r>
    </w:p>
    <w:p w:rsidR="001F27D3" w:rsidRPr="00CC1C54" w:rsidRDefault="001F27D3" w:rsidP="001F27D3">
      <w:pPr>
        <w:rPr>
          <w:rFonts w:ascii="Book Antiqua" w:eastAsia="Times New Roman" w:hAnsi="Book Antiqua" w:cs="Times New Roman"/>
          <w:lang w:eastAsia="hu-HU"/>
        </w:rPr>
      </w:pPr>
      <w:r w:rsidRPr="00CC1C54">
        <w:rPr>
          <w:rFonts w:ascii="Book Antiqua" w:eastAsia="Times New Roman" w:hAnsi="Book Antiqua" w:cs="Times New Roman"/>
          <w:lang w:eastAsia="hu-HU"/>
        </w:rPr>
        <w:t>1.</w:t>
      </w:r>
      <w:r w:rsidR="00353B7D" w:rsidRPr="00CC1C54">
        <w:rPr>
          <w:rFonts w:ascii="Book Antiqua" w:eastAsia="Times New Roman" w:hAnsi="Book Antiqua" w:cs="Times New Roman"/>
          <w:lang w:eastAsia="hu-HU"/>
        </w:rPr>
        <w:t>Isten élő Lelke, jöjj, áldva szállj le rám, Égi lángod járja át szívem és a szám! Oldj fel, küldj el, tölts el tűzzel! Isten élő Lelke, jöjj, áldva szállj le rám!</w:t>
      </w:r>
    </w:p>
    <w:p w:rsidR="001F27D3" w:rsidRPr="00CC1C54" w:rsidRDefault="00353B7D" w:rsidP="001F27D3">
      <w:pPr>
        <w:rPr>
          <w:rFonts w:ascii="Book Antiqua" w:eastAsia="Times New Roman" w:hAnsi="Book Antiqua" w:cs="Times New Roman"/>
          <w:lang w:eastAsia="hu-HU"/>
        </w:rPr>
      </w:pPr>
      <w:r w:rsidRPr="00CC1C54">
        <w:rPr>
          <w:rFonts w:ascii="Book Antiqua" w:eastAsia="Times New Roman" w:hAnsi="Book Antiqua" w:cs="Times New Roman"/>
          <w:lang w:eastAsia="hu-HU"/>
        </w:rPr>
        <w:t>3. Isten élő Lelke, jöjj, hadd lehessek szent, Jézusommal légyek egy már e földön lent! Oldj fel, küldj el, tölts el tűzzel! Isten élő Lelke, jöjj, hadd lehessek szent!</w:t>
      </w:r>
      <w:r w:rsidR="001F27D3" w:rsidRPr="00CC1C54">
        <w:rPr>
          <w:rFonts w:ascii="Book Antiqua" w:eastAsia="Times New Roman" w:hAnsi="Book Antiqua" w:cs="Times New Roman"/>
          <w:lang w:eastAsia="hu-HU"/>
        </w:rPr>
        <w:t xml:space="preserve"> </w:t>
      </w:r>
      <w:r w:rsidR="000839A2" w:rsidRPr="00CC1C54">
        <w:rPr>
          <w:rFonts w:ascii="Book Antiqua" w:eastAsia="Times New Roman" w:hAnsi="Book Antiqua" w:cs="Times New Roman"/>
          <w:lang w:eastAsia="hu-HU"/>
        </w:rPr>
        <w:t xml:space="preserve"> /</w:t>
      </w:r>
      <w:r w:rsidR="000839A2" w:rsidRPr="00CC1C54">
        <w:rPr>
          <w:rFonts w:ascii="Book Antiqua" w:hAnsi="Book Antiqua"/>
        </w:rPr>
        <w:t xml:space="preserve"> </w:t>
      </w:r>
      <w:r w:rsidR="000839A2" w:rsidRPr="00CC1C54">
        <w:rPr>
          <w:rFonts w:ascii="Book Antiqua" w:eastAsia="Times New Roman" w:hAnsi="Book Antiqua" w:cs="Times New Roman"/>
          <w:lang w:eastAsia="hu-HU"/>
        </w:rPr>
        <w:t>Daniel Iverson sz. 1924 (angol)</w:t>
      </w:r>
      <w:r w:rsidR="00CC1C54" w:rsidRPr="00CC1C54">
        <w:t xml:space="preserve"> </w:t>
      </w:r>
      <w:r w:rsidR="00CC1C54" w:rsidRPr="00CC1C54">
        <w:rPr>
          <w:rFonts w:ascii="Book Antiqua" w:eastAsia="Times New Roman" w:hAnsi="Book Antiqua" w:cs="Times New Roman"/>
          <w:lang w:eastAsia="hu-HU"/>
        </w:rPr>
        <w:t>(Ford. Váró Margit 1891-1972.)</w:t>
      </w:r>
      <w:r w:rsidR="00A64280">
        <w:rPr>
          <w:rFonts w:ascii="Book Antiqua" w:eastAsia="Times New Roman" w:hAnsi="Book Antiqua" w:cs="Times New Roman"/>
          <w:lang w:eastAsia="hu-HU"/>
        </w:rPr>
        <w:t xml:space="preserve"> /</w:t>
      </w:r>
      <w:r w:rsidR="00A64280" w:rsidRPr="00651439">
        <w:rPr>
          <w:rFonts w:ascii="Book Antiqua" w:eastAsia="Times New Roman" w:hAnsi="Book Antiqua" w:cs="Times New Roman"/>
          <w:b/>
          <w:lang w:eastAsia="hu-HU"/>
        </w:rPr>
        <w:t>Evangélikus Énekeskönyv</w:t>
      </w:r>
      <w:r w:rsidR="00651439" w:rsidRPr="00651439">
        <w:rPr>
          <w:rFonts w:ascii="Book Antiqua" w:eastAsia="Times New Roman" w:hAnsi="Book Antiqua" w:cs="Times New Roman"/>
          <w:b/>
          <w:lang w:eastAsia="hu-HU"/>
        </w:rPr>
        <w:t>, nr.244/</w:t>
      </w:r>
    </w:p>
    <w:p w:rsidR="001F27D3" w:rsidRPr="00CC1C54" w:rsidRDefault="001F27D3" w:rsidP="001F27D3">
      <w:pPr>
        <w:rPr>
          <w:rFonts w:ascii="Book Antiqua" w:hAnsi="Book Antiqua"/>
        </w:rPr>
      </w:pPr>
      <w:r w:rsidRPr="00CC1C54">
        <w:rPr>
          <w:rFonts w:ascii="Book Antiqua" w:hAnsi="Book Antiqua"/>
        </w:rPr>
        <w:t>1.Geest van God, maak in dit uur al Uw kind’ren vrij. Schenk nieuw leven, kracht en vuur, schenk het ook aan mij. Neem mij, vorm mij, vul mij, zend mij. Schenk nieuw leven, kracht en vuur, schenk het ook aan mij.</w:t>
      </w:r>
    </w:p>
    <w:p w:rsidR="001F27D3" w:rsidRPr="00CC1C54" w:rsidRDefault="001F27D3" w:rsidP="001F27D3">
      <w:pPr>
        <w:rPr>
          <w:rFonts w:ascii="Book Antiqua" w:hAnsi="Book Antiqua"/>
        </w:rPr>
      </w:pPr>
      <w:r w:rsidRPr="00CC1C54">
        <w:rPr>
          <w:rFonts w:ascii="Book Antiqua" w:hAnsi="Book Antiqua"/>
        </w:rPr>
        <w:t>3.Geest van God, vuur mij steeds aan met Uw liefdegloed, dat mijn leven nieuw zal zijn, rein door Jezus’ bloed. Was mij, sterk mij, help mij, troost mij. Dat mijn leven nieuw zal zijn, rein door Jezus’ bloed.</w:t>
      </w:r>
    </w:p>
    <w:p w:rsidR="00281920" w:rsidRPr="00CE40E2" w:rsidRDefault="00A64280" w:rsidP="00A64280">
      <w:pPr>
        <w:spacing w:after="0" w:line="240" w:lineRule="auto"/>
        <w:rPr>
          <w:rFonts w:ascii="Book Antiqua" w:hAnsi="Book Antiqua" w:cs="Times New Roman"/>
        </w:rPr>
      </w:pPr>
      <w:r w:rsidRPr="00CE40E2">
        <w:rPr>
          <w:rFonts w:ascii="Book Antiqua" w:eastAsia="Times New Roman" w:hAnsi="Book Antiqua" w:cs="Times New Roman"/>
          <w:noProof/>
          <w:lang w:val="en-US"/>
        </w:rPr>
        <w:drawing>
          <wp:inline distT="0" distB="0" distL="0" distR="0" wp14:anchorId="7E2B31F8" wp14:editId="5A28E384">
            <wp:extent cx="347345" cy="328930"/>
            <wp:effectExtent l="0" t="0" r="0" b="0"/>
            <wp:docPr id="36" name="Kép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281920" w:rsidRPr="00CE40E2">
        <w:rPr>
          <w:rFonts w:ascii="Book Antiqua" w:eastAsia="Times New Roman" w:hAnsi="Book Antiqua" w:cs="Times New Roman"/>
          <w:b/>
          <w:noProof/>
          <w:lang w:eastAsia="hu-HU"/>
        </w:rPr>
        <w:t xml:space="preserve"> </w:t>
      </w:r>
      <w:r w:rsidR="00281920" w:rsidRPr="00CE40E2">
        <w:rPr>
          <w:rFonts w:ascii="Book Antiqua" w:hAnsi="Book Antiqua" w:cs="Times New Roman"/>
          <w:b/>
        </w:rPr>
        <w:t>Prófétai ima – Gebed om verlichting met de Heilige Geest</w:t>
      </w:r>
      <w:r>
        <w:rPr>
          <w:rFonts w:ascii="Book Antiqua" w:hAnsi="Book Antiqua" w:cs="Times New Roman"/>
          <w:b/>
        </w:rPr>
        <w:t xml:space="preserve"> - </w:t>
      </w:r>
      <w:r w:rsidR="00281920" w:rsidRPr="00CE40E2">
        <w:rPr>
          <w:rFonts w:ascii="Book Antiqua" w:hAnsi="Book Antiqua" w:cs="Times New Roman"/>
        </w:rPr>
        <w:t>God onze Vader,zo staan wij dan op het punt om verder te lezen uit de Schriften, om Uw wil en genade te verkondigen. Maar wij weten, dat onze oren en harten vaak dicht zijn voor de boodschap van U. Dat u door onze afweer heen moet breken, om ons te bereiken.                 Daarom bidden wij U: verlicht ons verstand, en open onze harten. Laat het gezaaide woord wortel schieten, zodat het vrucht zal dragen. Geef, dat die vruchten niet alleen in de kerk, maar ook in de wereld te merken zullen zijn. Wij bidden U, dat het Woord ook de mensen kan bereiken in moeilijke situaties</w:t>
      </w:r>
      <w:r>
        <w:rPr>
          <w:rFonts w:ascii="Book Antiqua" w:hAnsi="Book Antiqua" w:cs="Times New Roman"/>
        </w:rPr>
        <w:t>, in de</w:t>
      </w:r>
      <w:r w:rsidR="00281920" w:rsidRPr="00CE40E2">
        <w:rPr>
          <w:rFonts w:ascii="Book Antiqua" w:hAnsi="Book Antiqua" w:cs="Times New Roman"/>
        </w:rPr>
        <w:t xml:space="preserve"> ziekenhuizen.  Wij bidden het U om Christus wil. Amen </w:t>
      </w:r>
    </w:p>
    <w:p w:rsidR="00281920" w:rsidRPr="00CE40E2" w:rsidRDefault="00281920" w:rsidP="00281920">
      <w:pPr>
        <w:rPr>
          <w:rFonts w:ascii="Book Antiqua" w:hAnsi="Book Antiqua" w:cs="Times New Roman"/>
          <w:b/>
          <w:i/>
          <w:color w:val="FF0000"/>
        </w:rPr>
      </w:pPr>
      <w:r w:rsidRPr="00CE40E2">
        <w:rPr>
          <w:rFonts w:ascii="Book Antiqua" w:hAnsi="Book Antiqua" w:cs="Times New Roman"/>
          <w:noProof/>
          <w:lang w:val="en-US"/>
        </w:rPr>
        <w:drawing>
          <wp:inline distT="0" distB="0" distL="0" distR="0" wp14:anchorId="39F43426" wp14:editId="68816F6B">
            <wp:extent cx="403200" cy="252000"/>
            <wp:effectExtent l="0" t="0" r="0" b="0"/>
            <wp:docPr id="37" name="Kép 37"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CE40E2">
        <w:rPr>
          <w:rFonts w:ascii="Book Antiqua" w:hAnsi="Book Antiqua" w:cs="Times New Roman"/>
          <w:b/>
          <w:i/>
        </w:rPr>
        <w:t xml:space="preserve"> </w:t>
      </w:r>
      <w:r w:rsidRPr="00CE40E2">
        <w:rPr>
          <w:rFonts w:ascii="Book Antiqua" w:hAnsi="Book Antiqua" w:cs="Times New Roman"/>
          <w:b/>
          <w:i/>
          <w:color w:val="FF0000"/>
        </w:rPr>
        <w:t>Ének – Zingen voor de prediking: Itt az Isten köztünk.-</w:t>
      </w:r>
      <w:r w:rsidRPr="00BB5C56">
        <w:rPr>
          <w:rFonts w:ascii="Book Antiqua" w:hAnsi="Book Antiqua" w:cs="Times New Roman"/>
          <w:b/>
          <w:i/>
          <w:color w:val="538135" w:themeColor="accent6" w:themeShade="BF"/>
        </w:rPr>
        <w:t xml:space="preserve">God is tegenwoordig   </w:t>
      </w:r>
    </w:p>
    <w:p w:rsidR="00281920" w:rsidRPr="00CE40E2" w:rsidRDefault="00281920" w:rsidP="00281920">
      <w:pPr>
        <w:rPr>
          <w:rFonts w:ascii="Book Antiqua" w:hAnsi="Book Antiqua" w:cs="Times New Roman"/>
        </w:rPr>
      </w:pPr>
      <w:r w:rsidRPr="00CE40E2">
        <w:rPr>
          <w:rFonts w:ascii="Book Antiqua" w:hAnsi="Book Antiqua" w:cs="Times New Roman"/>
        </w:rPr>
        <w:t xml:space="preserve">1. Itt az Isten köztünk. Jertek őt imádni, Hódolattal elé állni! Szent a jelenléte. Minden csendre térve, Ő előtte hulljon térdre! Az, aki Hirdeti S hallja itt az igét, Adja néki szívét!  </w:t>
      </w:r>
    </w:p>
    <w:p w:rsidR="00281920" w:rsidRPr="00CE40E2" w:rsidRDefault="00281920" w:rsidP="00281920">
      <w:pPr>
        <w:rPr>
          <w:rFonts w:ascii="Book Antiqua" w:hAnsi="Book Antiqua" w:cs="Times New Roman"/>
        </w:rPr>
      </w:pPr>
      <w:r w:rsidRPr="00CE40E2">
        <w:rPr>
          <w:rFonts w:ascii="Book Antiqua" w:hAnsi="Book Antiqua" w:cs="Times New Roman"/>
        </w:rPr>
        <w:t xml:space="preserve">2. Itt az Isten köztünk, ő, kit éjjel-nappal Angyalsereg áld, magasztal. Szent, szent, szent az Isten! Néki énekelnek A mennyei boldog lelkek. Ó, Urunk, Halld szavunk, Ha mi, kicsiny néped Hódolunk tenéked! </w:t>
      </w:r>
    </w:p>
    <w:p w:rsidR="00281920" w:rsidRPr="00CE40E2" w:rsidRDefault="00281920" w:rsidP="00281920">
      <w:pPr>
        <w:rPr>
          <w:rFonts w:ascii="Book Antiqua" w:hAnsi="Book Antiqua" w:cs="Times New Roman"/>
        </w:rPr>
      </w:pPr>
      <w:r w:rsidRPr="00CE40E2">
        <w:rPr>
          <w:rFonts w:ascii="Book Antiqua" w:hAnsi="Book Antiqua" w:cs="Times New Roman"/>
        </w:rPr>
        <w:t xml:space="preserve">1.God is tegenwoordig, God is in ons midden, laat ons diep in 't stof aanbidden. God is in ons midden, laat nu alles zwijgen alles in ons voor Hem neigen. Wie de stem, heft tot Hem sla de ogen neder, geve 't hart Hem weder.  </w:t>
      </w:r>
    </w:p>
    <w:p w:rsidR="00281920" w:rsidRPr="00CE40E2" w:rsidRDefault="00281920" w:rsidP="00281920">
      <w:pPr>
        <w:rPr>
          <w:rFonts w:ascii="Book Antiqua" w:hAnsi="Book Antiqua" w:cs="Times New Roman"/>
        </w:rPr>
      </w:pPr>
      <w:r w:rsidRPr="00CE40E2">
        <w:rPr>
          <w:rFonts w:ascii="Book Antiqua" w:hAnsi="Book Antiqua" w:cs="Times New Roman"/>
        </w:rPr>
        <w:t xml:space="preserve">2.God is tegenwoordig, die in 't licht daarboven dag en nacht de engelen loven. Heilig, heilig, heilig, zingen Hem ter ere al de hoge hemelsferen. Laat o Heer, U ter eer, ons lied ook U prijzen, lof en dank bewijzen. (J. Neander 1650-1680. - </w:t>
      </w:r>
      <w:r w:rsidRPr="00CE40E2">
        <w:rPr>
          <w:rFonts w:ascii="Book Antiqua" w:hAnsi="Book Antiqua" w:cs="Times New Roman"/>
          <w:b/>
        </w:rPr>
        <w:t>Liedboek voor de Kerken, 323</w:t>
      </w:r>
      <w:r w:rsidRPr="00CE40E2">
        <w:rPr>
          <w:rFonts w:ascii="Book Antiqua" w:hAnsi="Book Antiqua" w:cs="Times New Roman"/>
        </w:rPr>
        <w:t>)</w:t>
      </w:r>
    </w:p>
    <w:p w:rsidR="004C3EC2" w:rsidRDefault="00281920" w:rsidP="00281920">
      <w:pPr>
        <w:rPr>
          <w:rFonts w:ascii="Book Antiqua" w:hAnsi="Book Antiqua"/>
        </w:rPr>
      </w:pPr>
      <w:r w:rsidRPr="00CE40E2">
        <w:rPr>
          <w:rStyle w:val="content"/>
          <w:rFonts w:ascii="Book Antiqua" w:hAnsi="Book Antiqua"/>
          <w:b/>
          <w:i/>
          <w:color w:val="FF0000"/>
        </w:rPr>
        <w:t xml:space="preserve">Igehírdetés - Preek in het Hongaars </w:t>
      </w:r>
      <w:r w:rsidRPr="00CE40E2">
        <w:rPr>
          <w:rStyle w:val="content"/>
          <w:rFonts w:ascii="Book Antiqua" w:hAnsi="Book Antiqua"/>
          <w:b/>
          <w:i/>
        </w:rPr>
        <w:t>– Alapige</w:t>
      </w:r>
      <w:r w:rsidRPr="00CE40E2">
        <w:rPr>
          <w:rFonts w:ascii="Book Antiqua" w:hAnsi="Book Antiqua"/>
        </w:rPr>
        <w:t xml:space="preserve"> </w:t>
      </w:r>
      <w:r w:rsidRPr="00CE40E2">
        <w:rPr>
          <w:rStyle w:val="content"/>
          <w:rFonts w:ascii="Book Antiqua" w:hAnsi="Book Antiqua"/>
          <w:b/>
          <w:i/>
        </w:rPr>
        <w:t>Textus:</w:t>
      </w:r>
      <w:r w:rsidR="000A2F57">
        <w:rPr>
          <w:rStyle w:val="content"/>
          <w:rFonts w:ascii="Book Antiqua" w:hAnsi="Book Antiqua"/>
          <w:b/>
          <w:i/>
        </w:rPr>
        <w:t xml:space="preserve"> Joh. 3:1-8</w:t>
      </w:r>
      <w:r w:rsidR="004C3EC2">
        <w:rPr>
          <w:rStyle w:val="content"/>
          <w:rFonts w:ascii="Book Antiqua" w:hAnsi="Book Antiqua"/>
          <w:b/>
          <w:i/>
        </w:rPr>
        <w:t xml:space="preserve">. </w:t>
      </w:r>
      <w:r w:rsidR="004C3EC2" w:rsidRPr="004C3EC2">
        <w:rPr>
          <w:rStyle w:val="content"/>
          <w:rFonts w:ascii="Book Antiqua" w:hAnsi="Book Antiqua"/>
          <w:b/>
          <w:i/>
        </w:rPr>
        <w:t>Jézus és Nikod</w:t>
      </w:r>
      <w:r w:rsidR="004C3EC2">
        <w:rPr>
          <w:rStyle w:val="content"/>
          <w:rFonts w:ascii="Book Antiqua" w:hAnsi="Book Antiqua"/>
          <w:b/>
          <w:i/>
        </w:rPr>
        <w:t>émus párbeszéde.</w:t>
      </w:r>
      <w:r w:rsidR="004C3EC2" w:rsidRPr="004C3EC2">
        <w:rPr>
          <w:rStyle w:val="content"/>
          <w:rFonts w:ascii="Book Antiqua" w:hAnsi="Book Antiqua"/>
          <w:b/>
          <w:i/>
        </w:rPr>
        <w:t xml:space="preserve"> Lélek általi újjászületés.</w:t>
      </w:r>
      <w:r w:rsidR="004C3EC2">
        <w:rPr>
          <w:rStyle w:val="content"/>
          <w:rFonts w:ascii="Book Antiqua" w:hAnsi="Book Antiqua"/>
          <w:b/>
          <w:i/>
        </w:rPr>
        <w:t xml:space="preserve"> </w:t>
      </w:r>
      <w:r w:rsidRPr="00CE40E2">
        <w:rPr>
          <w:rStyle w:val="content"/>
          <w:rFonts w:ascii="Book Antiqua" w:hAnsi="Book Antiqua"/>
          <w:i/>
          <w:color w:val="FF0000"/>
        </w:rPr>
        <w:t>A prédikáció holland nyelvű összefoglalása másolatban - - -  Samenvatting van de preek in het Nederlands:</w:t>
      </w:r>
      <w:r w:rsidRPr="00CE40E2">
        <w:rPr>
          <w:rFonts w:ascii="Book Antiqua" w:hAnsi="Book Antiqua"/>
        </w:rPr>
        <w:t xml:space="preserve"> </w:t>
      </w:r>
    </w:p>
    <w:p w:rsidR="004C3EC2" w:rsidRDefault="004C3EC2" w:rsidP="00281920">
      <w:pPr>
        <w:rPr>
          <w:rFonts w:ascii="Book Antiqua" w:hAnsi="Book Antiqua" w:cs="Times New Roman"/>
        </w:rPr>
      </w:pPr>
      <w:r w:rsidRPr="00CE40E2">
        <w:rPr>
          <w:rFonts w:ascii="Book Antiqua" w:hAnsi="Book Antiqua" w:cs="Times New Roman"/>
          <w:noProof/>
          <w:lang w:val="en-US"/>
        </w:rPr>
        <w:drawing>
          <wp:inline distT="0" distB="0" distL="0" distR="0" wp14:anchorId="298E5C79" wp14:editId="557E4614">
            <wp:extent cx="403200" cy="252000"/>
            <wp:effectExtent l="0" t="0" r="0" b="0"/>
            <wp:docPr id="4" name="Kép 4"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Pr>
          <w:rFonts w:ascii="Book Antiqua" w:hAnsi="Book Antiqua"/>
        </w:rPr>
        <w:t xml:space="preserve"> </w:t>
      </w:r>
      <w:r w:rsidR="00281920" w:rsidRPr="00CE40E2">
        <w:rPr>
          <w:rFonts w:ascii="Book Antiqua" w:eastAsia="Times New Roman" w:hAnsi="Book Antiqua" w:cs="Times New Roman"/>
          <w:b/>
          <w:i/>
          <w:color w:val="FF0000"/>
          <w:lang w:eastAsia="hu-HU"/>
        </w:rPr>
        <w:t>Ráfelelő ének – In antwoord op de prediking, zingen:</w:t>
      </w:r>
      <w:r w:rsidR="00281920" w:rsidRPr="00CE40E2">
        <w:rPr>
          <w:rFonts w:ascii="Book Antiqua" w:hAnsi="Book Antiqua" w:cs="Times New Roman"/>
        </w:rPr>
        <w:t xml:space="preserve"> </w:t>
      </w:r>
      <w:r w:rsidR="008220C1">
        <w:rPr>
          <w:rFonts w:ascii="Book Antiqua" w:hAnsi="Book Antiqua" w:cs="Times New Roman"/>
        </w:rPr>
        <w:t>Psalm 134.</w:t>
      </w:r>
    </w:p>
    <w:p w:rsidR="008220C1" w:rsidRPr="008220C1" w:rsidRDefault="008220C1" w:rsidP="008220C1">
      <w:pPr>
        <w:rPr>
          <w:rFonts w:ascii="Book Antiqua" w:hAnsi="Book Antiqua" w:cs="Times New Roman"/>
        </w:rPr>
      </w:pPr>
      <w:r w:rsidRPr="008220C1">
        <w:rPr>
          <w:rFonts w:ascii="Book Antiqua" w:hAnsi="Book Antiqua" w:cs="Times New Roman"/>
        </w:rPr>
        <w:t xml:space="preserve">1. </w:t>
      </w:r>
      <w:r w:rsidRPr="00BB5C56">
        <w:rPr>
          <w:rFonts w:ascii="Book Antiqua" w:hAnsi="Book Antiqua" w:cs="Times New Roman"/>
          <w:color w:val="538135" w:themeColor="accent6" w:themeShade="BF"/>
        </w:rPr>
        <w:t>Úrnak szolgái mindnyájan</w:t>
      </w:r>
      <w:r w:rsidRPr="008220C1">
        <w:rPr>
          <w:rFonts w:ascii="Book Antiqua" w:hAnsi="Book Antiqua" w:cs="Times New Roman"/>
        </w:rPr>
        <w:t>, Áldjátok az Urat vígan, Kik az ő házában éjjel Vigyázván,</w:t>
      </w:r>
      <w:r>
        <w:rPr>
          <w:rFonts w:ascii="Book Antiqua" w:hAnsi="Book Antiqua" w:cs="Times New Roman"/>
        </w:rPr>
        <w:t xml:space="preserve"> </w:t>
      </w:r>
      <w:r w:rsidRPr="008220C1">
        <w:rPr>
          <w:rFonts w:ascii="Book Antiqua" w:hAnsi="Book Antiqua" w:cs="Times New Roman"/>
        </w:rPr>
        <w:t>vagytok hűséggel.</w:t>
      </w:r>
    </w:p>
    <w:p w:rsidR="008220C1" w:rsidRPr="008220C1" w:rsidRDefault="008220C1" w:rsidP="008220C1">
      <w:pPr>
        <w:rPr>
          <w:rFonts w:ascii="Book Antiqua" w:hAnsi="Book Antiqua" w:cs="Times New Roman"/>
        </w:rPr>
      </w:pPr>
      <w:r w:rsidRPr="008220C1">
        <w:rPr>
          <w:rFonts w:ascii="Book Antiqua" w:hAnsi="Book Antiqua" w:cs="Times New Roman"/>
        </w:rPr>
        <w:t>2. Felemelvén kezeteket, Dicsérjétek Istenteket, Szívből néki hálát adván, Őt áldjátok</w:t>
      </w:r>
      <w:r>
        <w:rPr>
          <w:rFonts w:ascii="Book Antiqua" w:hAnsi="Book Antiqua" w:cs="Times New Roman"/>
        </w:rPr>
        <w:t xml:space="preserve"> </w:t>
      </w:r>
      <w:r w:rsidRPr="008220C1">
        <w:rPr>
          <w:rFonts w:ascii="Book Antiqua" w:hAnsi="Book Antiqua" w:cs="Times New Roman"/>
        </w:rPr>
        <w:t>minduntalan!</w:t>
      </w:r>
    </w:p>
    <w:p w:rsidR="008220C1" w:rsidRPr="008220C1" w:rsidRDefault="008220C1" w:rsidP="008220C1">
      <w:pPr>
        <w:rPr>
          <w:rFonts w:ascii="Book Antiqua" w:hAnsi="Book Antiqua" w:cs="Times New Roman"/>
        </w:rPr>
      </w:pPr>
      <w:r w:rsidRPr="008220C1">
        <w:rPr>
          <w:rFonts w:ascii="Book Antiqua" w:hAnsi="Book Antiqua" w:cs="Times New Roman"/>
        </w:rPr>
        <w:t>3. Megáldjon téged az Isten A Sionról kegyelmesen, Ki teremtette az eget, A földet és</w:t>
      </w:r>
      <w:r>
        <w:rPr>
          <w:rFonts w:ascii="Book Antiqua" w:hAnsi="Book Antiqua" w:cs="Times New Roman"/>
        </w:rPr>
        <w:t xml:space="preserve"> </w:t>
      </w:r>
      <w:r w:rsidRPr="008220C1">
        <w:rPr>
          <w:rFonts w:ascii="Book Antiqua" w:hAnsi="Book Antiqua" w:cs="Times New Roman"/>
        </w:rPr>
        <w:t>mindeneket!</w:t>
      </w:r>
      <w:r>
        <w:rPr>
          <w:rFonts w:ascii="Book Antiqua" w:hAnsi="Book Antiqua" w:cs="Times New Roman"/>
        </w:rPr>
        <w:t xml:space="preserve">  (</w:t>
      </w:r>
      <w:r w:rsidRPr="008220C1">
        <w:rPr>
          <w:rFonts w:ascii="Book Antiqua" w:hAnsi="Book Antiqua" w:cs="Times New Roman"/>
        </w:rPr>
        <w:t>Dallam: Bourgeois L., Genf, 1551.</w:t>
      </w:r>
      <w:r>
        <w:rPr>
          <w:rFonts w:ascii="Book Antiqua" w:hAnsi="Book Antiqua" w:cs="Times New Roman"/>
        </w:rPr>
        <w:t xml:space="preserve"> </w:t>
      </w:r>
      <w:r w:rsidRPr="008220C1">
        <w:rPr>
          <w:rFonts w:ascii="Book Antiqua" w:hAnsi="Book Antiqua" w:cs="Times New Roman"/>
        </w:rPr>
        <w:t>Szöveg: Béza T., 1519–1605.</w:t>
      </w:r>
      <w:r>
        <w:rPr>
          <w:rFonts w:ascii="Book Antiqua" w:hAnsi="Book Antiqua" w:cs="Times New Roman"/>
        </w:rPr>
        <w:t xml:space="preserve">) </w:t>
      </w:r>
    </w:p>
    <w:p w:rsidR="008220C1" w:rsidRPr="008220C1" w:rsidRDefault="008220C1" w:rsidP="008220C1">
      <w:pPr>
        <w:rPr>
          <w:rFonts w:ascii="Book Antiqua" w:hAnsi="Book Antiqua" w:cs="Times New Roman"/>
        </w:rPr>
      </w:pPr>
      <w:r>
        <w:rPr>
          <w:rFonts w:ascii="Book Antiqua" w:hAnsi="Book Antiqua" w:cs="Times New Roman"/>
        </w:rPr>
        <w:t>1.</w:t>
      </w:r>
      <w:r w:rsidRPr="00BB5C56">
        <w:rPr>
          <w:rFonts w:ascii="Book Antiqua" w:hAnsi="Book Antiqua" w:cs="Times New Roman"/>
          <w:color w:val="538135" w:themeColor="accent6" w:themeShade="BF"/>
        </w:rPr>
        <w:t>Gij dienaars aan den Heer gewijd</w:t>
      </w:r>
      <w:r w:rsidRPr="008220C1">
        <w:rPr>
          <w:rFonts w:ascii="Book Antiqua" w:hAnsi="Book Antiqua" w:cs="Times New Roman"/>
        </w:rPr>
        <w:t>,</w:t>
      </w:r>
      <w:r>
        <w:rPr>
          <w:rFonts w:ascii="Book Antiqua" w:hAnsi="Book Antiqua" w:cs="Times New Roman"/>
        </w:rPr>
        <w:t xml:space="preserve"> </w:t>
      </w:r>
      <w:r w:rsidRPr="008220C1">
        <w:rPr>
          <w:rFonts w:ascii="Book Antiqua" w:hAnsi="Book Antiqua" w:cs="Times New Roman"/>
        </w:rPr>
        <w:tab/>
        <w:t>zegent zijn naam te allen tijd.</w:t>
      </w:r>
      <w:r>
        <w:rPr>
          <w:rFonts w:ascii="Book Antiqua" w:hAnsi="Book Antiqua" w:cs="Times New Roman"/>
        </w:rPr>
        <w:t xml:space="preserve"> </w:t>
      </w:r>
      <w:r w:rsidRPr="008220C1">
        <w:rPr>
          <w:rFonts w:ascii="Book Antiqua" w:hAnsi="Book Antiqua" w:cs="Times New Roman"/>
        </w:rPr>
        <w:t>Gij die des daags zijn gunst verwacht,</w:t>
      </w:r>
      <w:r>
        <w:rPr>
          <w:rFonts w:ascii="Book Antiqua" w:hAnsi="Book Antiqua" w:cs="Times New Roman"/>
        </w:rPr>
        <w:t xml:space="preserve"> </w:t>
      </w:r>
      <w:r w:rsidRPr="008220C1">
        <w:rPr>
          <w:rFonts w:ascii="Book Antiqua" w:hAnsi="Book Antiqua" w:cs="Times New Roman"/>
        </w:rPr>
        <w:t>zegent zijn naam ook in de nacht.</w:t>
      </w:r>
    </w:p>
    <w:p w:rsidR="008220C1" w:rsidRPr="008220C1" w:rsidRDefault="008220C1" w:rsidP="008220C1">
      <w:pPr>
        <w:rPr>
          <w:rFonts w:ascii="Book Antiqua" w:hAnsi="Book Antiqua" w:cs="Times New Roman"/>
        </w:rPr>
      </w:pPr>
      <w:r w:rsidRPr="008220C1">
        <w:rPr>
          <w:rFonts w:ascii="Book Antiqua" w:hAnsi="Book Antiqua" w:cs="Times New Roman"/>
        </w:rPr>
        <w:t>2</w:t>
      </w:r>
      <w:r>
        <w:rPr>
          <w:rFonts w:ascii="Book Antiqua" w:hAnsi="Book Antiqua" w:cs="Times New Roman"/>
        </w:rPr>
        <w:t>.</w:t>
      </w:r>
      <w:r w:rsidRPr="008220C1">
        <w:rPr>
          <w:rFonts w:ascii="Book Antiqua" w:hAnsi="Book Antiqua" w:cs="Times New Roman"/>
        </w:rPr>
        <w:t>Die in het huis des Heren zijt,</w:t>
      </w:r>
      <w:r>
        <w:rPr>
          <w:rFonts w:ascii="Book Antiqua" w:hAnsi="Book Antiqua" w:cs="Times New Roman"/>
        </w:rPr>
        <w:t xml:space="preserve"> </w:t>
      </w:r>
      <w:r w:rsidRPr="008220C1">
        <w:rPr>
          <w:rFonts w:ascii="Book Antiqua" w:hAnsi="Book Antiqua" w:cs="Times New Roman"/>
        </w:rPr>
        <w:t>zegent zijn naam en majesteit,</w:t>
      </w:r>
      <w:r>
        <w:rPr>
          <w:rFonts w:ascii="Book Antiqua" w:hAnsi="Book Antiqua" w:cs="Times New Roman"/>
        </w:rPr>
        <w:t xml:space="preserve"> </w:t>
      </w:r>
      <w:r w:rsidRPr="008220C1">
        <w:rPr>
          <w:rFonts w:ascii="Book Antiqua" w:hAnsi="Book Antiqua" w:cs="Times New Roman"/>
        </w:rPr>
        <w:t>zingt tot zijn eer met luider stem</w:t>
      </w:r>
      <w:r>
        <w:rPr>
          <w:rFonts w:ascii="Book Antiqua" w:hAnsi="Book Antiqua" w:cs="Times New Roman"/>
        </w:rPr>
        <w:t xml:space="preserve"> </w:t>
      </w:r>
      <w:r w:rsidRPr="008220C1">
        <w:rPr>
          <w:rFonts w:ascii="Book Antiqua" w:hAnsi="Book Antiqua" w:cs="Times New Roman"/>
        </w:rPr>
        <w:t>en heft uw handen op naar Hem.</w:t>
      </w:r>
    </w:p>
    <w:p w:rsidR="008220C1" w:rsidRDefault="008220C1" w:rsidP="008220C1">
      <w:pPr>
        <w:rPr>
          <w:rFonts w:ascii="Book Antiqua" w:hAnsi="Book Antiqua" w:cs="Times New Roman"/>
        </w:rPr>
      </w:pPr>
      <w:r w:rsidRPr="008220C1">
        <w:rPr>
          <w:rFonts w:ascii="Book Antiqua" w:hAnsi="Book Antiqua" w:cs="Times New Roman"/>
        </w:rPr>
        <w:t>3</w:t>
      </w:r>
      <w:r>
        <w:rPr>
          <w:rFonts w:ascii="Book Antiqua" w:hAnsi="Book Antiqua" w:cs="Times New Roman"/>
        </w:rPr>
        <w:t>.</w:t>
      </w:r>
      <w:r w:rsidRPr="008220C1">
        <w:rPr>
          <w:rFonts w:ascii="Book Antiqua" w:hAnsi="Book Antiqua" w:cs="Times New Roman"/>
        </w:rPr>
        <w:t>Uit Sion, aan den Heer gewijd,</w:t>
      </w:r>
      <w:r>
        <w:rPr>
          <w:rFonts w:ascii="Book Antiqua" w:hAnsi="Book Antiqua" w:cs="Times New Roman"/>
        </w:rPr>
        <w:t xml:space="preserve"> </w:t>
      </w:r>
      <w:r w:rsidRPr="008220C1">
        <w:rPr>
          <w:rFonts w:ascii="Book Antiqua" w:hAnsi="Book Antiqua" w:cs="Times New Roman"/>
        </w:rPr>
        <w:t>zegene u zijn heiligheid.</w:t>
      </w:r>
      <w:r>
        <w:rPr>
          <w:rFonts w:ascii="Book Antiqua" w:hAnsi="Book Antiqua" w:cs="Times New Roman"/>
        </w:rPr>
        <w:t xml:space="preserve"> </w:t>
      </w:r>
      <w:r w:rsidRPr="008220C1">
        <w:rPr>
          <w:rFonts w:ascii="Book Antiqua" w:hAnsi="Book Antiqua" w:cs="Times New Roman"/>
        </w:rPr>
        <w:t>Hij die hemel en aarde schiep,</w:t>
      </w:r>
      <w:r>
        <w:rPr>
          <w:rFonts w:ascii="Book Antiqua" w:hAnsi="Book Antiqua" w:cs="Times New Roman"/>
        </w:rPr>
        <w:t xml:space="preserve"> </w:t>
      </w:r>
      <w:r w:rsidRPr="008220C1">
        <w:rPr>
          <w:rFonts w:ascii="Book Antiqua" w:hAnsi="Book Antiqua" w:cs="Times New Roman"/>
        </w:rPr>
        <w:t>Hij is 't die u bij name riep.</w:t>
      </w:r>
      <w:r>
        <w:rPr>
          <w:rFonts w:ascii="Book Antiqua" w:hAnsi="Book Antiqua" w:cs="Times New Roman"/>
        </w:rPr>
        <w:t xml:space="preserve"> /</w:t>
      </w:r>
      <w:r w:rsidRPr="008220C1">
        <w:rPr>
          <w:rFonts w:ascii="Book Antiqua" w:hAnsi="Book Antiqua" w:cs="Times New Roman"/>
          <w:b/>
        </w:rPr>
        <w:t>Liedboek voor de Kerken.1973./</w:t>
      </w:r>
    </w:p>
    <w:p w:rsidR="00281920" w:rsidRDefault="00281920" w:rsidP="00281920">
      <w:pPr>
        <w:spacing w:line="256" w:lineRule="auto"/>
        <w:rPr>
          <w:rFonts w:ascii="Book Antiqua" w:eastAsia="Times New Roman" w:hAnsi="Book Antiqua" w:cs="Times New Roman"/>
          <w:b/>
          <w:color w:val="FF0000"/>
          <w:lang w:eastAsia="hu-HU"/>
        </w:rPr>
      </w:pPr>
      <w:r w:rsidRPr="00CE40E2">
        <w:rPr>
          <w:rFonts w:ascii="Book Antiqua" w:eastAsia="Times New Roman" w:hAnsi="Book Antiqua" w:cs="Times New Roman"/>
          <w:b/>
          <w:color w:val="FF0000"/>
          <w:lang w:eastAsia="hu-HU"/>
        </w:rPr>
        <w:t>Hálaima. Miatyánk  -  Dankzegging. Onze Vader</w:t>
      </w:r>
    </w:p>
    <w:p w:rsidR="004C3EC2" w:rsidRDefault="004C3EC2" w:rsidP="00281920">
      <w:pPr>
        <w:spacing w:line="256" w:lineRule="auto"/>
        <w:rPr>
          <w:rFonts w:ascii="Book Antiqua" w:eastAsia="Times New Roman" w:hAnsi="Book Antiqua" w:cs="Times New Roman"/>
          <w:b/>
          <w:color w:val="FF0000"/>
          <w:lang w:eastAsia="hu-HU"/>
        </w:rPr>
      </w:pPr>
      <w:r>
        <w:rPr>
          <w:rFonts w:ascii="Book Antiqua" w:eastAsia="Times New Roman" w:hAnsi="Book Antiqua" w:cs="Times New Roman"/>
          <w:b/>
          <w:color w:val="FF0000"/>
          <w:lang w:eastAsia="hu-HU"/>
        </w:rPr>
        <w:t>****************************************************************************************….</w:t>
      </w:r>
    </w:p>
    <w:p w:rsidR="004C3EC2" w:rsidRDefault="009B4089" w:rsidP="00281920">
      <w:pPr>
        <w:spacing w:line="256" w:lineRule="auto"/>
        <w:rPr>
          <w:rFonts w:ascii="Book Antiqua" w:eastAsia="Times New Roman" w:hAnsi="Book Antiqua" w:cs="Times New Roman"/>
          <w:b/>
          <w:color w:val="FF0000"/>
          <w:lang w:eastAsia="hu-HU"/>
        </w:rPr>
      </w:pPr>
      <w:r>
        <w:rPr>
          <w:rFonts w:ascii="Book Antiqua" w:eastAsia="Times New Roman" w:hAnsi="Book Antiqua" w:cs="Times New Roman"/>
          <w:b/>
          <w:color w:val="FF0000"/>
          <w:lang w:eastAsia="hu-HU"/>
        </w:rPr>
        <w:t>ÚRVACSORAI á</w:t>
      </w:r>
      <w:r w:rsidR="004C3EC2">
        <w:rPr>
          <w:rFonts w:ascii="Book Antiqua" w:eastAsia="Times New Roman" w:hAnsi="Book Antiqua" w:cs="Times New Roman"/>
          <w:b/>
          <w:color w:val="FF0000"/>
          <w:lang w:eastAsia="hu-HU"/>
        </w:rPr>
        <w:t>genda: Viering van het Heilig Avondmaal. Voorganger: Attila Kelemen</w:t>
      </w:r>
    </w:p>
    <w:p w:rsidR="009B4089" w:rsidRDefault="009B4089" w:rsidP="00281920">
      <w:pPr>
        <w:spacing w:line="256" w:lineRule="auto"/>
        <w:rPr>
          <w:rFonts w:ascii="Book Antiqua" w:eastAsia="Times New Roman" w:hAnsi="Book Antiqua" w:cs="Times New Roman"/>
          <w:b/>
          <w:color w:val="FF0000"/>
          <w:lang w:eastAsia="hu-HU"/>
        </w:rPr>
      </w:pPr>
      <w:r w:rsidRPr="006339BD">
        <w:rPr>
          <w:rFonts w:ascii="Times New Roman" w:hAnsi="Times New Roman" w:cs="Times New Roman"/>
          <w:b/>
        </w:rPr>
        <w:t>Votum en groet</w:t>
      </w:r>
    </w:p>
    <w:p w:rsidR="00BB5C56" w:rsidRDefault="009B4089" w:rsidP="009B4089">
      <w:pPr>
        <w:rPr>
          <w:rFonts w:ascii="Times New Roman" w:eastAsia="Times New Roman" w:hAnsi="Times New Roman" w:cs="Times New Roman"/>
          <w:sz w:val="24"/>
          <w:szCs w:val="24"/>
          <w:lang w:eastAsia="hu-HU"/>
        </w:rPr>
      </w:pPr>
      <w:r>
        <w:rPr>
          <w:rFonts w:ascii="Book Antiqua" w:hAnsi="Book Antiqua" w:cs="Times New Roman"/>
          <w:noProof/>
          <w:lang w:eastAsia="hu-HU"/>
        </w:rPr>
        <w:t xml:space="preserve"> </w:t>
      </w:r>
      <w:r w:rsidR="00BB210F" w:rsidRPr="00CE40E2">
        <w:rPr>
          <w:rFonts w:ascii="Book Antiqua" w:hAnsi="Book Antiqua" w:cs="Times New Roman"/>
          <w:noProof/>
          <w:lang w:val="en-US"/>
        </w:rPr>
        <w:drawing>
          <wp:inline distT="0" distB="0" distL="0" distR="0" wp14:anchorId="7FC8ADD1" wp14:editId="50C11A91">
            <wp:extent cx="403200" cy="252000"/>
            <wp:effectExtent l="0" t="0" r="0" b="0"/>
            <wp:docPr id="10" name="Kép 10"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00BB210F">
        <w:rPr>
          <w:rFonts w:ascii="Book Antiqua" w:eastAsia="Times New Roman" w:hAnsi="Book Antiqua" w:cs="Times New Roman"/>
          <w:b/>
          <w:color w:val="FF0000"/>
          <w:lang w:eastAsia="hu-HU"/>
        </w:rPr>
        <w:t>-Zingen:</w:t>
      </w:r>
      <w:r w:rsidRPr="009B4089">
        <w:rPr>
          <w:rFonts w:ascii="Times New Roman" w:hAnsi="Times New Roman" w:cs="Times New Roman"/>
          <w:b/>
          <w:i/>
        </w:rPr>
        <w:t xml:space="preserve"> </w:t>
      </w:r>
      <w:r w:rsidRPr="00BB5C56">
        <w:rPr>
          <w:rFonts w:ascii="Times New Roman" w:eastAsia="Times New Roman" w:hAnsi="Times New Roman" w:cs="Times New Roman"/>
          <w:i/>
          <w:sz w:val="24"/>
          <w:szCs w:val="24"/>
          <w:lang w:eastAsia="hu-HU"/>
        </w:rPr>
        <w:t>Vezess, Jézusunk, S véled indulunk-Jezus, ga ons voor, deze wereld door</w:t>
      </w:r>
      <w:r w:rsidRPr="009B4089">
        <w:rPr>
          <w:rFonts w:ascii="Times New Roman" w:eastAsia="Times New Roman" w:hAnsi="Times New Roman" w:cs="Times New Roman"/>
          <w:sz w:val="24"/>
          <w:szCs w:val="24"/>
          <w:lang w:eastAsia="hu-HU"/>
        </w:rPr>
        <w:br/>
        <w:t>1. Vezess, Jézusunk, S véled indulunk. Küzdelemre hív az élet, Hadd kövessünk benne téged! Fogjad hát kezünk, Míg megérkezünk!</w:t>
      </w:r>
    </w:p>
    <w:p w:rsidR="00BB5C56" w:rsidRDefault="009B4089" w:rsidP="009B4089">
      <w:pPr>
        <w:rPr>
          <w:rFonts w:ascii="Times New Roman" w:eastAsia="Times New Roman" w:hAnsi="Times New Roman" w:cs="Times New Roman"/>
          <w:sz w:val="24"/>
          <w:szCs w:val="24"/>
          <w:lang w:eastAsia="hu-HU"/>
        </w:rPr>
      </w:pPr>
      <w:r w:rsidRPr="009B4089">
        <w:rPr>
          <w:rFonts w:ascii="Times New Roman" w:eastAsia="Times New Roman" w:hAnsi="Times New Roman" w:cs="Times New Roman"/>
          <w:sz w:val="24"/>
          <w:szCs w:val="24"/>
          <w:lang w:eastAsia="hu-HU"/>
        </w:rPr>
        <w:t>2. Adj erős szívet, Hogy legyünk hívek! És ha terhet kell viselnünk, Panaszt mégsem ejt a nyelvünk. Rögös bár utunk, Hozzád így jutunk.</w:t>
      </w:r>
    </w:p>
    <w:p w:rsidR="00BB5C56" w:rsidRDefault="009B4089" w:rsidP="009B4089">
      <w:pPr>
        <w:rPr>
          <w:rFonts w:ascii="Times New Roman" w:eastAsia="Times New Roman" w:hAnsi="Times New Roman" w:cs="Times New Roman"/>
          <w:sz w:val="24"/>
          <w:szCs w:val="24"/>
          <w:lang w:eastAsia="hu-HU"/>
        </w:rPr>
      </w:pPr>
      <w:r w:rsidRPr="009B4089">
        <w:rPr>
          <w:rFonts w:ascii="Times New Roman" w:eastAsia="Times New Roman" w:hAnsi="Times New Roman" w:cs="Times New Roman"/>
          <w:sz w:val="24"/>
          <w:szCs w:val="24"/>
          <w:lang w:eastAsia="hu-HU"/>
        </w:rPr>
        <w:t>3. Sebzett szívünk majd Mikor felsóhajt, Vagy ha másért bánat éget, Adj türelmet, békességet, Reménnyel teli Rád tekinteni!</w:t>
      </w:r>
    </w:p>
    <w:p w:rsidR="009B4089" w:rsidRPr="009B4089" w:rsidRDefault="009B4089" w:rsidP="009B4089">
      <w:pPr>
        <w:rPr>
          <w:rFonts w:ascii="Times New Roman" w:hAnsi="Times New Roman" w:cs="Times New Roman"/>
          <w:sz w:val="24"/>
          <w:szCs w:val="24"/>
        </w:rPr>
      </w:pPr>
      <w:r w:rsidRPr="009B4089">
        <w:rPr>
          <w:rFonts w:ascii="Times New Roman" w:eastAsia="Times New Roman" w:hAnsi="Times New Roman" w:cs="Times New Roman"/>
          <w:sz w:val="24"/>
          <w:szCs w:val="24"/>
          <w:lang w:eastAsia="hu-HU"/>
        </w:rPr>
        <w:t>4. Kísérd lépteink Éltünk végeig, És ha roskadozva járunk, Benned támaszt hadd találunk, Míg csak tart az út, S mennyben nyitsz kaput!</w:t>
      </w:r>
      <w:r w:rsidRPr="009B4089">
        <w:rPr>
          <w:rFonts w:ascii="Times New Roman" w:hAnsi="Times New Roman" w:cs="Times New Roman"/>
          <w:sz w:val="24"/>
          <w:szCs w:val="24"/>
        </w:rPr>
        <w:t xml:space="preserve"> (</w:t>
      </w:r>
      <w:r w:rsidRPr="009B4089">
        <w:rPr>
          <w:rFonts w:ascii="Times New Roman" w:eastAsia="Times New Roman" w:hAnsi="Times New Roman" w:cs="Times New Roman"/>
          <w:sz w:val="24"/>
          <w:szCs w:val="24"/>
          <w:lang w:eastAsia="hu-HU"/>
        </w:rPr>
        <w:t xml:space="preserve">Nikolaus </w:t>
      </w:r>
      <w:r w:rsidRPr="009B4089">
        <w:rPr>
          <w:rFonts w:ascii="Times New Roman" w:hAnsi="Times New Roman" w:cs="Times New Roman"/>
          <w:sz w:val="24"/>
          <w:szCs w:val="24"/>
        </w:rPr>
        <w:t>Ludwig von Zinzendorf 1700-1760)</w:t>
      </w:r>
    </w:p>
    <w:p w:rsidR="009B4089" w:rsidRPr="009B4089" w:rsidRDefault="009B4089" w:rsidP="009B4089">
      <w:pPr>
        <w:rPr>
          <w:rFonts w:ascii="Times New Roman" w:eastAsia="Times New Roman" w:hAnsi="Times New Roman" w:cs="Times New Roman"/>
          <w:sz w:val="24"/>
          <w:szCs w:val="24"/>
          <w:lang w:eastAsia="hu-HU"/>
        </w:rPr>
      </w:pPr>
      <w:r w:rsidRPr="009B4089">
        <w:rPr>
          <w:rFonts w:ascii="Times New Roman" w:eastAsia="Times New Roman" w:hAnsi="Times New Roman" w:cs="Times New Roman"/>
          <w:sz w:val="24"/>
          <w:szCs w:val="24"/>
          <w:lang w:eastAsia="hu-HU"/>
        </w:rPr>
        <w:t xml:space="preserve">1.Jezus, ga ons voor, </w:t>
      </w:r>
      <w:r w:rsidRPr="009B4089">
        <w:rPr>
          <w:rFonts w:ascii="Times New Roman" w:eastAsia="Times New Roman" w:hAnsi="Times New Roman" w:cs="Times New Roman"/>
          <w:sz w:val="24"/>
          <w:szCs w:val="24"/>
          <w:lang w:eastAsia="hu-HU"/>
        </w:rPr>
        <w:tab/>
        <w:t xml:space="preserve">deze wereld door, en U volgend op uw schreden gaan wij moedig met U mede. </w:t>
      </w:r>
      <w:r w:rsidRPr="009B4089">
        <w:rPr>
          <w:rFonts w:ascii="Times New Roman" w:eastAsia="Times New Roman" w:hAnsi="Times New Roman" w:cs="Times New Roman"/>
          <w:sz w:val="24"/>
          <w:szCs w:val="24"/>
          <w:lang w:eastAsia="hu-HU"/>
        </w:rPr>
        <w:tab/>
        <w:t>Leid ons aan uw hand naar het vaderland.</w:t>
      </w:r>
    </w:p>
    <w:p w:rsidR="009B4089" w:rsidRPr="009B4089" w:rsidRDefault="009B4089" w:rsidP="009B4089">
      <w:pPr>
        <w:rPr>
          <w:rFonts w:ascii="Times New Roman" w:eastAsia="Times New Roman" w:hAnsi="Times New Roman" w:cs="Times New Roman"/>
          <w:sz w:val="24"/>
          <w:szCs w:val="24"/>
          <w:lang w:eastAsia="hu-HU"/>
        </w:rPr>
      </w:pPr>
      <w:r w:rsidRPr="009B4089">
        <w:rPr>
          <w:rFonts w:ascii="Times New Roman" w:eastAsia="Times New Roman" w:hAnsi="Times New Roman" w:cs="Times New Roman"/>
          <w:sz w:val="24"/>
          <w:szCs w:val="24"/>
          <w:lang w:eastAsia="hu-HU"/>
        </w:rPr>
        <w:t>2.Valt de weg ons lang, zijn wij klein en bang, sterk ons, Heer, om zonder klagen achter U ons kruis te dragen. Waar Gij voor ons tradt, is het rechte pad.</w:t>
      </w:r>
    </w:p>
    <w:p w:rsidR="009B4089" w:rsidRPr="009B4089" w:rsidRDefault="009B4089" w:rsidP="009B4089">
      <w:pPr>
        <w:rPr>
          <w:rFonts w:ascii="Times New Roman" w:eastAsia="Times New Roman" w:hAnsi="Times New Roman" w:cs="Times New Roman"/>
          <w:sz w:val="24"/>
          <w:szCs w:val="24"/>
          <w:lang w:eastAsia="hu-HU"/>
        </w:rPr>
      </w:pPr>
      <w:r w:rsidRPr="009B4089">
        <w:rPr>
          <w:rFonts w:ascii="Times New Roman" w:eastAsia="Times New Roman" w:hAnsi="Times New Roman" w:cs="Times New Roman"/>
          <w:sz w:val="24"/>
          <w:szCs w:val="24"/>
          <w:lang w:eastAsia="hu-HU"/>
        </w:rPr>
        <w:t>3.Krimpt ons angstig hart onder eigen smart, moet het met de ander lijden, Jezus, geef ons kracht tot beide. Wees Gij zelf het licht dat ons troost en richt.</w:t>
      </w:r>
    </w:p>
    <w:p w:rsidR="009B4089" w:rsidRDefault="009B4089" w:rsidP="009B4089">
      <w:pPr>
        <w:rPr>
          <w:rFonts w:ascii="Times New Roman" w:eastAsia="Times New Roman" w:hAnsi="Times New Roman" w:cs="Times New Roman"/>
          <w:b/>
          <w:sz w:val="24"/>
          <w:szCs w:val="24"/>
          <w:lang w:eastAsia="hu-HU"/>
        </w:rPr>
      </w:pPr>
      <w:r w:rsidRPr="009B4089">
        <w:rPr>
          <w:rFonts w:ascii="Times New Roman" w:eastAsia="Times New Roman" w:hAnsi="Times New Roman" w:cs="Times New Roman"/>
          <w:sz w:val="24"/>
          <w:szCs w:val="24"/>
          <w:lang w:eastAsia="hu-HU"/>
        </w:rPr>
        <w:t xml:space="preserve">4.In de woestenij, Heer, blijf ons nabij met uw troost en met uw zegen tot aan 't eind van onze wegen. Leid ons op uw tijd in uw heerlijkheid. </w:t>
      </w:r>
      <w:r w:rsidRPr="009B4089">
        <w:rPr>
          <w:rFonts w:ascii="Times New Roman" w:eastAsia="Times New Roman" w:hAnsi="Times New Roman" w:cs="Times New Roman"/>
          <w:b/>
          <w:sz w:val="24"/>
          <w:szCs w:val="24"/>
          <w:lang w:eastAsia="hu-HU"/>
        </w:rPr>
        <w:t>(Liedboek voor de kerken,442.)</w:t>
      </w:r>
    </w:p>
    <w:p w:rsidR="00A079A5" w:rsidRPr="00A079A5" w:rsidRDefault="00A079A5" w:rsidP="00A079A5">
      <w:pPr>
        <w:rPr>
          <w:rFonts w:ascii="Times New Roman" w:eastAsia="Times New Roman" w:hAnsi="Times New Roman" w:cs="Times New Roman"/>
          <w:b/>
          <w:sz w:val="24"/>
          <w:szCs w:val="24"/>
          <w:lang w:eastAsia="hu-HU"/>
        </w:rPr>
      </w:pPr>
      <w:r w:rsidRPr="00A079A5">
        <w:rPr>
          <w:rFonts w:ascii="Times New Roman" w:eastAsia="Times New Roman" w:hAnsi="Times New Roman" w:cs="Times New Roman"/>
          <w:b/>
          <w:sz w:val="24"/>
          <w:szCs w:val="24"/>
          <w:lang w:eastAsia="hu-HU"/>
        </w:rPr>
        <w:t>Szereztetési Ige – Woorden der inzetting: I.Cor. 11:23-26 – Gedachtenis van Christus—Apostoli hitvallás – Geloofbelijdenis—Úrvacsorai kérdések-Nodiging-Úrvacsoraosztás-Uitdeling en communie.- Dankzegging</w:t>
      </w:r>
    </w:p>
    <w:p w:rsidR="00217FD7" w:rsidRDefault="00F82DA2" w:rsidP="009B4089">
      <w:r w:rsidRPr="00CE40E2">
        <w:rPr>
          <w:rFonts w:ascii="Book Antiqua" w:hAnsi="Book Antiqua" w:cs="Times New Roman"/>
          <w:noProof/>
          <w:lang w:val="en-US"/>
        </w:rPr>
        <w:drawing>
          <wp:inline distT="0" distB="0" distL="0" distR="0" wp14:anchorId="6F62668F" wp14:editId="2D05606E">
            <wp:extent cx="403200" cy="252000"/>
            <wp:effectExtent l="0" t="0" r="0" b="0"/>
            <wp:docPr id="12" name="Kép 12"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Pr>
          <w:rFonts w:ascii="Times New Roman" w:eastAsia="Times New Roman" w:hAnsi="Times New Roman" w:cs="Times New Roman"/>
          <w:sz w:val="24"/>
          <w:szCs w:val="24"/>
          <w:lang w:eastAsia="hu-HU"/>
        </w:rPr>
        <w:t xml:space="preserve"> </w:t>
      </w:r>
      <w:r w:rsidRPr="00217FD7">
        <w:rPr>
          <w:rFonts w:ascii="Times New Roman" w:eastAsia="Times New Roman" w:hAnsi="Times New Roman" w:cs="Times New Roman"/>
          <w:i/>
          <w:color w:val="FF0000"/>
          <w:sz w:val="24"/>
          <w:szCs w:val="24"/>
          <w:lang w:eastAsia="hu-HU"/>
        </w:rPr>
        <w:t>Hálaének-Zingen</w:t>
      </w:r>
      <w:r w:rsidRPr="00217FD7">
        <w:rPr>
          <w:rFonts w:ascii="Times New Roman" w:eastAsia="Times New Roman" w:hAnsi="Times New Roman" w:cs="Times New Roman"/>
          <w:i/>
          <w:sz w:val="24"/>
          <w:szCs w:val="24"/>
          <w:lang w:eastAsia="hu-HU"/>
        </w:rPr>
        <w:t>:</w:t>
      </w:r>
      <w:r w:rsidR="00217FD7" w:rsidRPr="00217FD7">
        <w:rPr>
          <w:rFonts w:ascii="Times New Roman" w:eastAsia="Times New Roman" w:hAnsi="Times New Roman" w:cs="Times New Roman"/>
          <w:i/>
          <w:sz w:val="24"/>
          <w:szCs w:val="24"/>
          <w:lang w:eastAsia="hu-HU"/>
        </w:rPr>
        <w:t xml:space="preserve"> Simeon éneke: Uram bocsássad el,/Szolgádat békével---</w:t>
      </w:r>
      <w:r w:rsidR="00217FD7" w:rsidRPr="00217FD7">
        <w:rPr>
          <w:i/>
        </w:rPr>
        <w:t xml:space="preserve"> </w:t>
      </w:r>
      <w:r w:rsidR="00217FD7" w:rsidRPr="00217FD7">
        <w:rPr>
          <w:rFonts w:ascii="Times New Roman" w:eastAsia="Times New Roman" w:hAnsi="Times New Roman" w:cs="Times New Roman"/>
          <w:i/>
          <w:sz w:val="24"/>
          <w:szCs w:val="24"/>
          <w:lang w:eastAsia="hu-HU"/>
        </w:rPr>
        <w:t>Zo laat Gij, Heer, uw knecht, naar 't woord hem toegezegd, thans henengaan in vrede</w:t>
      </w:r>
    </w:p>
    <w:p w:rsidR="00A079A5" w:rsidRDefault="00A079A5" w:rsidP="009B4089">
      <w:pP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w:t>
      </w:r>
      <w:r w:rsidR="00F82DA2" w:rsidRPr="00F82DA2">
        <w:rPr>
          <w:rFonts w:ascii="Times New Roman" w:eastAsia="Times New Roman" w:hAnsi="Times New Roman" w:cs="Times New Roman"/>
          <w:sz w:val="24"/>
          <w:szCs w:val="24"/>
          <w:lang w:eastAsia="hu-HU"/>
        </w:rPr>
        <w:t>Uram bocsássad el,/Szolgádat békével, Szent ígéreted szerint,/ Mert te ídvezítőd/ Én szemeim látták/ Nyílván</w:t>
      </w:r>
      <w:r>
        <w:rPr>
          <w:rFonts w:ascii="Times New Roman" w:eastAsia="Times New Roman" w:hAnsi="Times New Roman" w:cs="Times New Roman"/>
          <w:sz w:val="24"/>
          <w:szCs w:val="24"/>
          <w:lang w:eastAsia="hu-HU"/>
        </w:rPr>
        <w:t xml:space="preserve"> megtalálták/Az én idvezítőmet.</w:t>
      </w:r>
    </w:p>
    <w:p w:rsidR="00F82DA2" w:rsidRPr="00217FD7" w:rsidRDefault="00F82DA2" w:rsidP="009B4089">
      <w:r w:rsidRPr="00F82DA2">
        <w:rPr>
          <w:rFonts w:ascii="Times New Roman" w:eastAsia="Times New Roman" w:hAnsi="Times New Roman" w:cs="Times New Roman"/>
          <w:sz w:val="24"/>
          <w:szCs w:val="24"/>
          <w:lang w:eastAsia="hu-HU"/>
        </w:rPr>
        <w:t>2. Kit világos fényül/ Pogányoknak küldél / Kinek fényességével / Nyílván kijelenék/ A szent Izráelnek / Nagy dicsősége széjjel.</w:t>
      </w:r>
    </w:p>
    <w:p w:rsidR="00A079A5" w:rsidRDefault="00F82DA2" w:rsidP="009B4089">
      <w:pPr>
        <w:rPr>
          <w:rFonts w:ascii="Times New Roman" w:eastAsia="Times New Roman" w:hAnsi="Times New Roman" w:cs="Times New Roman"/>
          <w:sz w:val="24"/>
          <w:szCs w:val="24"/>
          <w:lang w:eastAsia="hu-HU"/>
        </w:rPr>
      </w:pPr>
      <w:r w:rsidRPr="00F82DA2">
        <w:rPr>
          <w:rFonts w:ascii="Times New Roman" w:eastAsia="Times New Roman" w:hAnsi="Times New Roman" w:cs="Times New Roman"/>
          <w:sz w:val="24"/>
          <w:szCs w:val="24"/>
          <w:lang w:eastAsia="hu-HU"/>
        </w:rPr>
        <w:t xml:space="preserve"> </w:t>
      </w:r>
      <w:r w:rsidR="00A079A5">
        <w:rPr>
          <w:rFonts w:ascii="Times New Roman" w:eastAsia="Times New Roman" w:hAnsi="Times New Roman" w:cs="Times New Roman"/>
          <w:sz w:val="24"/>
          <w:szCs w:val="24"/>
          <w:lang w:eastAsia="hu-HU"/>
        </w:rPr>
        <w:t>1.</w:t>
      </w:r>
      <w:r w:rsidRPr="00F82DA2">
        <w:rPr>
          <w:rFonts w:ascii="Times New Roman" w:eastAsia="Times New Roman" w:hAnsi="Times New Roman" w:cs="Times New Roman"/>
          <w:sz w:val="24"/>
          <w:szCs w:val="24"/>
          <w:lang w:eastAsia="hu-HU"/>
        </w:rPr>
        <w:t>Zo laat Gij, Heer, uw knecht, naar 't woord hem toegezegd, thans henengaan in vrede, nu hij uw zaligheid, zo lang door hem verbeid, gezien heeft op zijn bede.</w:t>
      </w:r>
    </w:p>
    <w:p w:rsidR="00844FFE" w:rsidRPr="009B4089" w:rsidRDefault="00F82DA2" w:rsidP="00844FFE">
      <w:pPr>
        <w:rPr>
          <w:rFonts w:ascii="Times New Roman" w:eastAsia="Times New Roman" w:hAnsi="Times New Roman" w:cs="Times New Roman"/>
          <w:sz w:val="24"/>
          <w:szCs w:val="24"/>
          <w:lang w:eastAsia="hu-HU"/>
        </w:rPr>
      </w:pPr>
      <w:r w:rsidRPr="00F82DA2">
        <w:rPr>
          <w:rFonts w:ascii="Times New Roman" w:eastAsia="Times New Roman" w:hAnsi="Times New Roman" w:cs="Times New Roman"/>
          <w:sz w:val="24"/>
          <w:szCs w:val="24"/>
          <w:lang w:eastAsia="hu-HU"/>
        </w:rPr>
        <w:t xml:space="preserve"> 2.Een licht, zo groot, zo schoon, gedaald van 's hemels troon, straalt volk bij volk in de ogen, terwijl 't het blind gezicht van 't heidendom verlicht en Isrel zal verhogen. </w:t>
      </w:r>
      <w:r w:rsidRPr="00F82DA2">
        <w:rPr>
          <w:rFonts w:ascii="Times New Roman" w:eastAsia="Times New Roman" w:hAnsi="Times New Roman" w:cs="Times New Roman"/>
          <w:b/>
          <w:sz w:val="24"/>
          <w:szCs w:val="24"/>
          <w:lang w:eastAsia="hu-HU"/>
        </w:rPr>
        <w:t>(Liedboek voor de kerken, 68)</w:t>
      </w:r>
      <w:r w:rsidR="00844FFE" w:rsidRPr="00844FFE">
        <w:rPr>
          <w:rFonts w:ascii="Times New Roman" w:eastAsia="Times New Roman" w:hAnsi="Times New Roman" w:cs="Times New Roman"/>
          <w:b/>
          <w:color w:val="538135" w:themeColor="accent6" w:themeShade="BF"/>
          <w:sz w:val="24"/>
          <w:szCs w:val="24"/>
          <w:lang w:eastAsia="hu-HU"/>
        </w:rPr>
        <w:t xml:space="preserve"> *****************************************************************</w:t>
      </w:r>
    </w:p>
    <w:p w:rsidR="00281920" w:rsidRPr="00CE40E2" w:rsidRDefault="00281920" w:rsidP="00281920">
      <w:pPr>
        <w:spacing w:line="256" w:lineRule="auto"/>
        <w:rPr>
          <w:rFonts w:ascii="Book Antiqua" w:hAnsi="Book Antiqua"/>
          <w:bCs/>
          <w:i/>
        </w:rPr>
      </w:pPr>
      <w:r w:rsidRPr="00CE40E2">
        <w:rPr>
          <w:rFonts w:ascii="Book Antiqua" w:hAnsi="Book Antiqua"/>
          <w:b/>
          <w:color w:val="FF0000"/>
        </w:rPr>
        <w:t>Adakozás</w:t>
      </w:r>
      <w:r w:rsidR="003C0DB9">
        <w:rPr>
          <w:rFonts w:ascii="Book Antiqua" w:hAnsi="Book Antiqua"/>
          <w:b/>
          <w:color w:val="FF0000"/>
        </w:rPr>
        <w:t>: orgonajáték;</w:t>
      </w:r>
      <w:r w:rsidRPr="00CE40E2">
        <w:rPr>
          <w:rFonts w:ascii="Book Antiqua" w:hAnsi="Book Antiqua"/>
          <w:b/>
          <w:color w:val="FF0000"/>
        </w:rPr>
        <w:t xml:space="preserve"> – Tijdens het orgelspel er wordt gecollecteerd.</w:t>
      </w:r>
    </w:p>
    <w:p w:rsidR="00281920" w:rsidRPr="00CE40E2" w:rsidRDefault="00281920" w:rsidP="00281920">
      <w:pPr>
        <w:rPr>
          <w:rFonts w:ascii="Book Antiqua" w:hAnsi="Book Antiqua"/>
          <w:b/>
        </w:rPr>
      </w:pPr>
      <w:r w:rsidRPr="00CE40E2">
        <w:rPr>
          <w:rFonts w:ascii="Book Antiqua" w:hAnsi="Book Antiqua"/>
          <w:b/>
        </w:rPr>
        <w:t>1. Péter 4:10 „Kiki amint kegyelmi ajándékot kapott, úgy sáfárkodjatok azzal egymásnak, mint Isten sokféle kegyelmének jó sáfárai”</w:t>
      </w:r>
    </w:p>
    <w:p w:rsidR="00281920" w:rsidRPr="00CE40E2" w:rsidRDefault="00281920" w:rsidP="00281920">
      <w:pPr>
        <w:rPr>
          <w:rFonts w:ascii="Book Antiqua" w:eastAsia="Times New Roman" w:hAnsi="Book Antiqua" w:cs="Times New Roman"/>
          <w:lang w:eastAsia="hu-HU"/>
        </w:rPr>
      </w:pPr>
      <w:r w:rsidRPr="00CE40E2">
        <w:rPr>
          <w:rFonts w:ascii="Book Antiqua" w:eastAsia="Times New Roman" w:hAnsi="Book Antiqua" w:cs="Times New Roman"/>
          <w:b/>
          <w:lang w:eastAsia="hu-HU"/>
        </w:rPr>
        <w:t xml:space="preserve">  </w:t>
      </w:r>
      <w:r w:rsidRPr="00CE40E2">
        <w:rPr>
          <w:rFonts w:ascii="Book Antiqua" w:eastAsia="Times New Roman" w:hAnsi="Book Antiqua" w:cs="Times New Roman"/>
          <w:b/>
          <w:i/>
          <w:color w:val="FF0000"/>
          <w:lang w:eastAsia="hu-HU"/>
        </w:rPr>
        <w:t>Záróének-Slotlied</w:t>
      </w:r>
      <w:r w:rsidRPr="00CE40E2">
        <w:rPr>
          <w:rFonts w:ascii="Book Antiqua" w:eastAsia="Times New Roman" w:hAnsi="Book Antiqua" w:cs="Times New Roman"/>
          <w:b/>
          <w:i/>
          <w:lang w:eastAsia="hu-HU"/>
        </w:rPr>
        <w:t xml:space="preserve">: </w:t>
      </w:r>
      <w:r w:rsidRPr="00CE40E2">
        <w:rPr>
          <w:rFonts w:ascii="Book Antiqua" w:eastAsia="Times New Roman" w:hAnsi="Book Antiqua" w:cs="Times New Roman"/>
          <w:lang w:eastAsia="hu-HU"/>
        </w:rPr>
        <w:t>90 Zsolt. :1- Psalm 90:1</w:t>
      </w:r>
    </w:p>
    <w:p w:rsidR="00281920" w:rsidRPr="00CE40E2" w:rsidRDefault="00281920" w:rsidP="00281920">
      <w:pPr>
        <w:spacing w:line="256" w:lineRule="auto"/>
        <w:rPr>
          <w:rFonts w:ascii="Book Antiqua" w:eastAsia="Calibri" w:hAnsi="Book Antiqua" w:cs="Times New Roman"/>
          <w:i/>
        </w:rPr>
      </w:pPr>
      <w:r w:rsidRPr="00CE40E2">
        <w:rPr>
          <w:rFonts w:ascii="Book Antiqua" w:eastAsia="Calibri" w:hAnsi="Book Antiqua" w:cs="Times New Roman"/>
          <w:i/>
        </w:rPr>
        <w:t xml:space="preserve">  --  </w:t>
      </w:r>
      <w:r w:rsidRPr="00CE40E2">
        <w:rPr>
          <w:rFonts w:ascii="Book Antiqua" w:eastAsia="Calibri" w:hAnsi="Book Antiqua" w:cs="Times New Roman"/>
          <w:b/>
          <w:i/>
        </w:rPr>
        <w:t>Tebenned bíztunk eleitől fogva, Uram</w:t>
      </w:r>
      <w:r w:rsidRPr="00CE40E2">
        <w:rPr>
          <w:rFonts w:ascii="Book Antiqua" w:eastAsia="Calibri" w:hAnsi="Book Antiqua" w:cs="Times New Roman"/>
          <w:i/>
        </w:rPr>
        <w:t>, téged tartottunk hajlékunknak! Mikor még semmi hegyek nem voltanak, Hogy még sem ég, sem föld nem volt formálva, te voltál, és te vagy, erős Isten, És te megmaradsz minden időben.</w:t>
      </w:r>
    </w:p>
    <w:p w:rsidR="00281920" w:rsidRPr="00CE40E2" w:rsidRDefault="00281920" w:rsidP="00281920">
      <w:pPr>
        <w:spacing w:line="256" w:lineRule="auto"/>
        <w:rPr>
          <w:rFonts w:ascii="Book Antiqua" w:eastAsia="Calibri" w:hAnsi="Book Antiqua" w:cs="Times New Roman"/>
        </w:rPr>
      </w:pPr>
      <w:r w:rsidRPr="00CE40E2">
        <w:rPr>
          <w:rFonts w:ascii="Book Antiqua" w:eastAsia="Calibri" w:hAnsi="Book Antiqua" w:cs="Times New Roman"/>
          <w:i/>
        </w:rPr>
        <w:t xml:space="preserve">  --  </w:t>
      </w:r>
      <w:r w:rsidRPr="00CE40E2">
        <w:rPr>
          <w:rFonts w:ascii="Book Antiqua" w:eastAsia="Calibri" w:hAnsi="Book Antiqua" w:cs="Times New Roman"/>
          <w:b/>
          <w:i/>
        </w:rPr>
        <w:t>Gij zijt, o HEER, van d' allervroegste jaren</w:t>
      </w:r>
      <w:r w:rsidRPr="00CE40E2">
        <w:rPr>
          <w:rFonts w:ascii="Book Antiqua" w:eastAsia="Calibri" w:hAnsi="Book Antiqua" w:cs="Times New Roman"/>
          <w:i/>
        </w:rPr>
        <w:t xml:space="preserve"> / Voor ons geweest een toevlucht in gevaren./ Eer berg en rots uit niet geboren waren, /Eer d' aarde rustt' op hare grondpilaren, /Van eeuwigheid, o God Die eeuwig leeft, / Zijt Gij de God, Die eind noch oorsprong heeft.</w:t>
      </w:r>
      <w:r w:rsidRPr="00CE40E2">
        <w:rPr>
          <w:rFonts w:ascii="Book Antiqua" w:eastAsia="Calibri" w:hAnsi="Book Antiqua" w:cs="Times New Roman"/>
        </w:rPr>
        <w:t xml:space="preserve"> (Théodore de Béze 1519-1605 (francia). Szenczi Molnár Albert 1574-1633) </w:t>
      </w:r>
    </w:p>
    <w:p w:rsidR="00281920" w:rsidRPr="00CE40E2" w:rsidRDefault="00281920" w:rsidP="00281920">
      <w:pPr>
        <w:spacing w:line="256" w:lineRule="auto"/>
        <w:rPr>
          <w:rFonts w:ascii="Book Antiqua" w:eastAsia="Calibri" w:hAnsi="Book Antiqua" w:cs="Times New Roman"/>
          <w:b/>
          <w:i/>
        </w:rPr>
      </w:pPr>
      <w:r w:rsidRPr="00CE40E2">
        <w:rPr>
          <w:rFonts w:ascii="Book Antiqua" w:eastAsia="Calibri" w:hAnsi="Book Antiqua" w:cs="Times New Roman"/>
          <w:b/>
          <w:i/>
          <w:color w:val="FF0000"/>
        </w:rPr>
        <w:t>Áldás- Zegen</w:t>
      </w:r>
      <w:r w:rsidRPr="00CE40E2">
        <w:rPr>
          <w:rFonts w:ascii="Book Antiqua" w:eastAsia="Calibri" w:hAnsi="Book Antiqua" w:cs="Times New Roman"/>
          <w:b/>
          <w:i/>
        </w:rPr>
        <w:t>: Gaat heen in vrede en ontvangt de zegen des Heren: De genade van de Here Jezus Christus, en de liefde van God, en de gemeenschap van de Heilige Geest zij met u allen.</w:t>
      </w:r>
    </w:p>
    <w:p w:rsidR="00281920" w:rsidRPr="00CE40E2" w:rsidRDefault="00281920" w:rsidP="00281920">
      <w:pPr>
        <w:spacing w:line="256" w:lineRule="auto"/>
        <w:rPr>
          <w:rFonts w:ascii="Book Antiqua" w:eastAsia="Calibri" w:hAnsi="Book Antiqua" w:cs="Times New Roman"/>
        </w:rPr>
      </w:pPr>
      <w:r w:rsidRPr="00CE40E2">
        <w:rPr>
          <w:rFonts w:ascii="Book Antiqua" w:eastAsia="Calibri" w:hAnsi="Book Antiqua" w:cs="Times New Roman"/>
        </w:rPr>
        <w:t>Nemzeti imádságunk, a Himnusz. --- Het Hongaarse Volkslied.</w:t>
      </w:r>
    </w:p>
    <w:p w:rsidR="00281920" w:rsidRDefault="00281920" w:rsidP="00281920">
      <w:pPr>
        <w:rPr>
          <w:rFonts w:ascii="Book Antiqua" w:hAnsi="Book Antiqua" w:cs="Times New Roman"/>
        </w:rPr>
      </w:pPr>
      <w:r w:rsidRPr="00CE40E2">
        <w:rPr>
          <w:rFonts w:ascii="Book Antiqua" w:hAnsi="Book Antiqua" w:cs="Times New Roman"/>
        </w:rPr>
        <w:t xml:space="preserve">Isten, áldd meg a magyart  Jó kedvvel, bőséggel, Nyújts feléje védő kart,  Ha küzd ellenséggel Bal sors akit régen tép, Hozz rá víg esztendőt  Megbűnhődte már e nép A múltat s jövendőt! (Kölcsey Ferenc,1823. jan. 22.) </w:t>
      </w:r>
    </w:p>
    <w:p w:rsidR="00281920" w:rsidRDefault="003C0DB9" w:rsidP="00281920">
      <w:pPr>
        <w:rPr>
          <w:rFonts w:ascii="Book Antiqua" w:hAnsi="Book Antiqua" w:cs="Times New Roman"/>
        </w:rPr>
      </w:pPr>
      <w:r>
        <w:rPr>
          <w:rFonts w:ascii="Book Antiqua" w:hAnsi="Book Antiqua" w:cs="Times New Roman"/>
        </w:rPr>
        <w:t>******************************************************************************************************</w:t>
      </w:r>
      <w:r w:rsidR="00452ED5">
        <w:rPr>
          <w:rFonts w:ascii="Book Antiqua" w:hAnsi="Book Antiqua" w:cs="Times New Roman"/>
        </w:rPr>
        <w:t>*</w:t>
      </w:r>
      <w:r>
        <w:rPr>
          <w:rFonts w:ascii="Book Antiqua" w:hAnsi="Book Antiqua" w:cs="Times New Roman"/>
        </w:rPr>
        <w:t>.</w:t>
      </w:r>
    </w:p>
    <w:p w:rsidR="00844FFE" w:rsidRPr="00844FFE" w:rsidRDefault="003C0DB9" w:rsidP="00844FFE">
      <w:pPr>
        <w:rPr>
          <w:rFonts w:ascii="Book Antiqua" w:hAnsi="Book Antiqua" w:cs="Times New Roman"/>
        </w:rPr>
      </w:pPr>
      <w:r>
        <w:rPr>
          <w:rFonts w:ascii="Book Antiqua" w:hAnsi="Book Antiqua" w:cs="Times New Roman"/>
        </w:rPr>
        <w:t xml:space="preserve"> </w:t>
      </w:r>
      <w:r w:rsidR="00844FFE">
        <w:rPr>
          <w:rFonts w:ascii="Book Antiqua" w:hAnsi="Book Antiqua" w:cs="Times New Roman"/>
        </w:rPr>
        <w:t>1.</w:t>
      </w:r>
      <w:r w:rsidR="00844FFE" w:rsidRPr="00844FFE">
        <w:rPr>
          <w:rFonts w:ascii="Book Antiqua" w:hAnsi="Book Antiqua" w:cs="Times New Roman"/>
        </w:rPr>
        <w:t>Geest van hierboven,</w:t>
      </w:r>
      <w:r w:rsidR="00844FFE">
        <w:rPr>
          <w:rFonts w:ascii="Book Antiqua" w:hAnsi="Book Antiqua" w:cs="Times New Roman"/>
        </w:rPr>
        <w:t xml:space="preserve"> </w:t>
      </w:r>
      <w:r w:rsidR="00844FFE" w:rsidRPr="00844FFE">
        <w:rPr>
          <w:rFonts w:ascii="Book Antiqua" w:hAnsi="Book Antiqua" w:cs="Times New Roman"/>
        </w:rPr>
        <w:t>leer ons geloven,</w:t>
      </w:r>
      <w:r w:rsidR="003076A2">
        <w:rPr>
          <w:rFonts w:ascii="Book Antiqua" w:hAnsi="Book Antiqua" w:cs="Times New Roman"/>
        </w:rPr>
        <w:t>/</w:t>
      </w:r>
      <w:r w:rsidR="00844FFE">
        <w:rPr>
          <w:rFonts w:ascii="Book Antiqua" w:hAnsi="Book Antiqua" w:cs="Times New Roman"/>
        </w:rPr>
        <w:t xml:space="preserve"> </w:t>
      </w:r>
      <w:r w:rsidR="00844FFE" w:rsidRPr="00844FFE">
        <w:rPr>
          <w:rFonts w:ascii="Book Antiqua" w:hAnsi="Book Antiqua" w:cs="Times New Roman"/>
        </w:rPr>
        <w:t>hopen, liefhebben door uw kracht!</w:t>
      </w:r>
      <w:r w:rsidR="00844FFE">
        <w:rPr>
          <w:rFonts w:ascii="Book Antiqua" w:hAnsi="Book Antiqua" w:cs="Times New Roman"/>
        </w:rPr>
        <w:t xml:space="preserve"> </w:t>
      </w:r>
      <w:r w:rsidR="003076A2">
        <w:rPr>
          <w:rFonts w:ascii="Book Antiqua" w:hAnsi="Book Antiqua" w:cs="Times New Roman"/>
        </w:rPr>
        <w:t>/</w:t>
      </w:r>
      <w:r w:rsidR="00844FFE" w:rsidRPr="00844FFE">
        <w:rPr>
          <w:rFonts w:ascii="Book Antiqua" w:hAnsi="Book Antiqua" w:cs="Times New Roman"/>
        </w:rPr>
        <w:t>Hemelse Vrede,</w:t>
      </w:r>
      <w:r w:rsidR="00844FFE">
        <w:rPr>
          <w:rFonts w:ascii="Book Antiqua" w:hAnsi="Book Antiqua" w:cs="Times New Roman"/>
        </w:rPr>
        <w:t xml:space="preserve"> </w:t>
      </w:r>
      <w:r w:rsidR="00844FFE" w:rsidRPr="00844FFE">
        <w:rPr>
          <w:rFonts w:ascii="Book Antiqua" w:hAnsi="Book Antiqua" w:cs="Times New Roman"/>
        </w:rPr>
        <w:t>deel U nu mede</w:t>
      </w:r>
      <w:r w:rsidR="003076A2">
        <w:rPr>
          <w:rFonts w:ascii="Book Antiqua" w:hAnsi="Book Antiqua" w:cs="Times New Roman"/>
        </w:rPr>
        <w:t>/</w:t>
      </w:r>
      <w:r w:rsidR="00844FFE">
        <w:rPr>
          <w:rFonts w:ascii="Book Antiqua" w:hAnsi="Book Antiqua" w:cs="Times New Roman"/>
        </w:rPr>
        <w:t xml:space="preserve"> </w:t>
      </w:r>
      <w:r w:rsidR="00844FFE" w:rsidRPr="00844FFE">
        <w:rPr>
          <w:rFonts w:ascii="Book Antiqua" w:hAnsi="Book Antiqua" w:cs="Times New Roman"/>
        </w:rPr>
        <w:t>aan een wereld die U verwacht!</w:t>
      </w:r>
      <w:r w:rsidR="00844FFE">
        <w:rPr>
          <w:rFonts w:ascii="Book Antiqua" w:hAnsi="Book Antiqua" w:cs="Times New Roman"/>
        </w:rPr>
        <w:t xml:space="preserve"> </w:t>
      </w:r>
      <w:r w:rsidR="003076A2">
        <w:rPr>
          <w:rFonts w:ascii="Book Antiqua" w:hAnsi="Book Antiqua" w:cs="Times New Roman"/>
        </w:rPr>
        <w:t>/</w:t>
      </w:r>
      <w:r w:rsidR="00844FFE" w:rsidRPr="00844FFE">
        <w:rPr>
          <w:rFonts w:ascii="Book Antiqua" w:hAnsi="Book Antiqua" w:cs="Times New Roman"/>
        </w:rPr>
        <w:t>Wij mogen zingen</w:t>
      </w:r>
      <w:r w:rsidR="003076A2">
        <w:rPr>
          <w:rFonts w:ascii="Book Antiqua" w:hAnsi="Book Antiqua" w:cs="Times New Roman"/>
        </w:rPr>
        <w:t xml:space="preserve"> </w:t>
      </w:r>
      <w:r w:rsidR="00844FFE" w:rsidRPr="00844FFE">
        <w:rPr>
          <w:rFonts w:ascii="Book Antiqua" w:hAnsi="Book Antiqua" w:cs="Times New Roman"/>
        </w:rPr>
        <w:t>van grote dingen,</w:t>
      </w:r>
      <w:r w:rsidR="003076A2">
        <w:rPr>
          <w:rFonts w:ascii="Book Antiqua" w:hAnsi="Book Antiqua" w:cs="Times New Roman"/>
        </w:rPr>
        <w:t xml:space="preserve"> </w:t>
      </w:r>
      <w:r w:rsidR="00844FFE" w:rsidRPr="00844FFE">
        <w:rPr>
          <w:rFonts w:ascii="Book Antiqua" w:hAnsi="Book Antiqua" w:cs="Times New Roman"/>
        </w:rPr>
        <w:t>als wij ontvangen</w:t>
      </w:r>
      <w:r w:rsidR="00844FFE">
        <w:rPr>
          <w:rFonts w:ascii="Book Antiqua" w:hAnsi="Book Antiqua" w:cs="Times New Roman"/>
        </w:rPr>
        <w:t xml:space="preserve">/ </w:t>
      </w:r>
      <w:r w:rsidR="00844FFE" w:rsidRPr="00844FFE">
        <w:rPr>
          <w:rFonts w:ascii="Book Antiqua" w:hAnsi="Book Antiqua" w:cs="Times New Roman"/>
        </w:rPr>
        <w:t>al ons verlangen,</w:t>
      </w:r>
      <w:r w:rsidR="003076A2">
        <w:rPr>
          <w:rFonts w:ascii="Book Antiqua" w:hAnsi="Book Antiqua" w:cs="Times New Roman"/>
        </w:rPr>
        <w:t>/</w:t>
      </w:r>
      <w:r w:rsidR="00844FFE">
        <w:rPr>
          <w:rFonts w:ascii="Book Antiqua" w:hAnsi="Book Antiqua" w:cs="Times New Roman"/>
        </w:rPr>
        <w:t xml:space="preserve"> </w:t>
      </w:r>
      <w:r w:rsidR="00844FFE" w:rsidRPr="00844FFE">
        <w:rPr>
          <w:rFonts w:ascii="Book Antiqua" w:hAnsi="Book Antiqua" w:cs="Times New Roman"/>
        </w:rPr>
        <w:t>met Christus opgestaan. Halleluja!</w:t>
      </w:r>
      <w:r w:rsidR="00844FFE">
        <w:rPr>
          <w:rFonts w:ascii="Book Antiqua" w:hAnsi="Book Antiqua" w:cs="Times New Roman"/>
        </w:rPr>
        <w:t xml:space="preserve">/ </w:t>
      </w:r>
      <w:r w:rsidR="00844FFE" w:rsidRPr="00844FFE">
        <w:rPr>
          <w:rFonts w:ascii="Book Antiqua" w:hAnsi="Book Antiqua" w:cs="Times New Roman"/>
        </w:rPr>
        <w:t>Eeuwigheidsleven</w:t>
      </w:r>
      <w:r w:rsidR="003076A2">
        <w:rPr>
          <w:rFonts w:ascii="Book Antiqua" w:hAnsi="Book Antiqua" w:cs="Times New Roman"/>
        </w:rPr>
        <w:t xml:space="preserve"> </w:t>
      </w:r>
      <w:r w:rsidR="00844FFE" w:rsidRPr="00844FFE">
        <w:rPr>
          <w:rFonts w:ascii="Book Antiqua" w:hAnsi="Book Antiqua" w:cs="Times New Roman"/>
        </w:rPr>
        <w:t>zal Hij ons geven,</w:t>
      </w:r>
      <w:r w:rsidR="00844FFE">
        <w:rPr>
          <w:rFonts w:ascii="Book Antiqua" w:hAnsi="Book Antiqua" w:cs="Times New Roman"/>
        </w:rPr>
        <w:t xml:space="preserve">/ </w:t>
      </w:r>
      <w:r w:rsidR="00844FFE" w:rsidRPr="00844FFE">
        <w:rPr>
          <w:rFonts w:ascii="Book Antiqua" w:hAnsi="Book Antiqua" w:cs="Times New Roman"/>
        </w:rPr>
        <w:t>als wij herboren</w:t>
      </w:r>
      <w:r w:rsidR="00844FFE">
        <w:rPr>
          <w:rFonts w:ascii="Book Antiqua" w:hAnsi="Book Antiqua" w:cs="Times New Roman"/>
        </w:rPr>
        <w:t xml:space="preserve"> </w:t>
      </w:r>
      <w:r w:rsidR="00844FFE" w:rsidRPr="00844FFE">
        <w:rPr>
          <w:rFonts w:ascii="Book Antiqua" w:hAnsi="Book Antiqua" w:cs="Times New Roman"/>
        </w:rPr>
        <w:t>Hem toebehoren,</w:t>
      </w:r>
      <w:r w:rsidR="003076A2">
        <w:rPr>
          <w:rFonts w:ascii="Book Antiqua" w:hAnsi="Book Antiqua" w:cs="Times New Roman"/>
        </w:rPr>
        <w:t xml:space="preserve">/ </w:t>
      </w:r>
      <w:r w:rsidR="00844FFE" w:rsidRPr="00844FFE">
        <w:rPr>
          <w:rFonts w:ascii="Book Antiqua" w:hAnsi="Book Antiqua" w:cs="Times New Roman"/>
        </w:rPr>
        <w:t>die ons is voorgegaan. Halleluja!</w:t>
      </w:r>
    </w:p>
    <w:p w:rsidR="00281920" w:rsidRDefault="00844FFE" w:rsidP="003076A2">
      <w:pPr>
        <w:rPr>
          <w:rFonts w:ascii="Book Antiqua" w:hAnsi="Book Antiqua" w:cs="Times New Roman"/>
        </w:rPr>
      </w:pPr>
      <w:r w:rsidRPr="00844FFE">
        <w:rPr>
          <w:rFonts w:ascii="Book Antiqua" w:hAnsi="Book Antiqua" w:cs="Times New Roman"/>
        </w:rPr>
        <w:t>2</w:t>
      </w:r>
      <w:r>
        <w:rPr>
          <w:rFonts w:ascii="Book Antiqua" w:hAnsi="Book Antiqua" w:cs="Times New Roman"/>
        </w:rPr>
        <w:t>.</w:t>
      </w:r>
      <w:r w:rsidRPr="00844FFE">
        <w:rPr>
          <w:rFonts w:ascii="Book Antiqua" w:hAnsi="Book Antiqua" w:cs="Times New Roman"/>
        </w:rPr>
        <w:t>Wat kan ons schaden,</w:t>
      </w:r>
      <w:r w:rsidR="003076A2">
        <w:rPr>
          <w:rFonts w:ascii="Book Antiqua" w:hAnsi="Book Antiqua" w:cs="Times New Roman"/>
        </w:rPr>
        <w:t xml:space="preserve"> </w:t>
      </w:r>
      <w:r w:rsidRPr="00844FFE">
        <w:rPr>
          <w:rFonts w:ascii="Book Antiqua" w:hAnsi="Book Antiqua" w:cs="Times New Roman"/>
        </w:rPr>
        <w:t>wat van U scheiden,</w:t>
      </w:r>
      <w:r>
        <w:rPr>
          <w:rFonts w:ascii="Book Antiqua" w:hAnsi="Book Antiqua" w:cs="Times New Roman"/>
        </w:rPr>
        <w:t>/</w:t>
      </w:r>
      <w:r w:rsidRPr="00844FFE">
        <w:rPr>
          <w:rFonts w:ascii="Book Antiqua" w:hAnsi="Book Antiqua" w:cs="Times New Roman"/>
        </w:rPr>
        <w:t>Liefde die ons hebt liefgehad?</w:t>
      </w:r>
      <w:r>
        <w:rPr>
          <w:rFonts w:ascii="Book Antiqua" w:hAnsi="Book Antiqua" w:cs="Times New Roman"/>
        </w:rPr>
        <w:t>/</w:t>
      </w:r>
      <w:r w:rsidRPr="00844FFE">
        <w:rPr>
          <w:rFonts w:ascii="Book Antiqua" w:hAnsi="Book Antiqua" w:cs="Times New Roman"/>
        </w:rPr>
        <w:t>Niets is ten kwade,</w:t>
      </w:r>
      <w:r w:rsidR="003076A2">
        <w:rPr>
          <w:rFonts w:ascii="Book Antiqua" w:hAnsi="Book Antiqua" w:cs="Times New Roman"/>
        </w:rPr>
        <w:t xml:space="preserve"> </w:t>
      </w:r>
      <w:r w:rsidRPr="00844FFE">
        <w:rPr>
          <w:rFonts w:ascii="Book Antiqua" w:hAnsi="Book Antiqua" w:cs="Times New Roman"/>
        </w:rPr>
        <w:t>wat wij ook lijden,</w:t>
      </w:r>
      <w:r>
        <w:rPr>
          <w:rFonts w:ascii="Book Antiqua" w:hAnsi="Book Antiqua" w:cs="Times New Roman"/>
        </w:rPr>
        <w:t xml:space="preserve">/ </w:t>
      </w:r>
      <w:r w:rsidRPr="00844FFE">
        <w:rPr>
          <w:rFonts w:ascii="Book Antiqua" w:hAnsi="Book Antiqua" w:cs="Times New Roman"/>
        </w:rPr>
        <w:tab/>
        <w:t>Gij houdt ons bij de hand gevat.</w:t>
      </w:r>
      <w:r>
        <w:rPr>
          <w:rFonts w:ascii="Book Antiqua" w:hAnsi="Book Antiqua" w:cs="Times New Roman"/>
        </w:rPr>
        <w:t>/</w:t>
      </w:r>
      <w:r w:rsidRPr="00844FFE">
        <w:rPr>
          <w:rFonts w:ascii="Book Antiqua" w:hAnsi="Book Antiqua" w:cs="Times New Roman"/>
        </w:rPr>
        <w:t>Gij hebt de zege</w:t>
      </w:r>
      <w:r>
        <w:rPr>
          <w:rFonts w:ascii="Book Antiqua" w:hAnsi="Book Antiqua" w:cs="Times New Roman"/>
        </w:rPr>
        <w:t xml:space="preserve"> </w:t>
      </w:r>
      <w:r w:rsidRPr="00844FFE">
        <w:rPr>
          <w:rFonts w:ascii="Book Antiqua" w:hAnsi="Book Antiqua" w:cs="Times New Roman"/>
        </w:rPr>
        <w:t>voor ons verkregen,</w:t>
      </w:r>
      <w:r>
        <w:rPr>
          <w:rFonts w:ascii="Book Antiqua" w:hAnsi="Book Antiqua" w:cs="Times New Roman"/>
        </w:rPr>
        <w:t xml:space="preserve">/ </w:t>
      </w:r>
      <w:r w:rsidRPr="00844FFE">
        <w:rPr>
          <w:rFonts w:ascii="Book Antiqua" w:hAnsi="Book Antiqua" w:cs="Times New Roman"/>
        </w:rPr>
        <w:t>Gij zult op aarde</w:t>
      </w:r>
      <w:r>
        <w:rPr>
          <w:rFonts w:ascii="Book Antiqua" w:hAnsi="Book Antiqua" w:cs="Times New Roman"/>
        </w:rPr>
        <w:t xml:space="preserve"> </w:t>
      </w:r>
      <w:r w:rsidRPr="00844FFE">
        <w:rPr>
          <w:rFonts w:ascii="Book Antiqua" w:hAnsi="Book Antiqua" w:cs="Times New Roman"/>
        </w:rPr>
        <w:t>de macht aanvaarden</w:t>
      </w:r>
      <w:r>
        <w:rPr>
          <w:rFonts w:ascii="Book Antiqua" w:hAnsi="Book Antiqua" w:cs="Times New Roman"/>
        </w:rPr>
        <w:t>/</w:t>
      </w:r>
      <w:r w:rsidRPr="00844FFE">
        <w:rPr>
          <w:rFonts w:ascii="Book Antiqua" w:hAnsi="Book Antiqua" w:cs="Times New Roman"/>
        </w:rPr>
        <w:t>en onze koning zijn. Halleluja!</w:t>
      </w:r>
      <w:r>
        <w:rPr>
          <w:rFonts w:ascii="Book Antiqua" w:hAnsi="Book Antiqua" w:cs="Times New Roman"/>
        </w:rPr>
        <w:t xml:space="preserve"> </w:t>
      </w:r>
      <w:r w:rsidR="003076A2">
        <w:rPr>
          <w:rFonts w:ascii="Book Antiqua" w:hAnsi="Book Antiqua" w:cs="Times New Roman"/>
        </w:rPr>
        <w:t>/</w:t>
      </w:r>
      <w:r w:rsidRPr="00844FFE">
        <w:rPr>
          <w:rFonts w:ascii="Book Antiqua" w:hAnsi="Book Antiqua" w:cs="Times New Roman"/>
        </w:rPr>
        <w:t>Gij, onze Here,</w:t>
      </w:r>
      <w:r w:rsidR="003076A2">
        <w:rPr>
          <w:rFonts w:ascii="Book Antiqua" w:hAnsi="Book Antiqua" w:cs="Times New Roman"/>
        </w:rPr>
        <w:t xml:space="preserve"> </w:t>
      </w:r>
      <w:r w:rsidRPr="00844FFE">
        <w:rPr>
          <w:rFonts w:ascii="Book Antiqua" w:hAnsi="Book Antiqua" w:cs="Times New Roman"/>
        </w:rPr>
        <w:t>doet triomferen</w:t>
      </w:r>
      <w:r>
        <w:rPr>
          <w:rFonts w:ascii="Book Antiqua" w:hAnsi="Book Antiqua" w:cs="Times New Roman"/>
        </w:rPr>
        <w:t xml:space="preserve"> /</w:t>
      </w:r>
      <w:r w:rsidRPr="00844FFE">
        <w:rPr>
          <w:rFonts w:ascii="Book Antiqua" w:hAnsi="Book Antiqua" w:cs="Times New Roman"/>
        </w:rPr>
        <w:t>die naar U heten</w:t>
      </w:r>
      <w:r w:rsidR="003076A2">
        <w:rPr>
          <w:rFonts w:ascii="Book Antiqua" w:hAnsi="Book Antiqua" w:cs="Times New Roman"/>
        </w:rPr>
        <w:t xml:space="preserve"> </w:t>
      </w:r>
      <w:r w:rsidRPr="00844FFE">
        <w:rPr>
          <w:rFonts w:ascii="Book Antiqua" w:hAnsi="Book Antiqua" w:cs="Times New Roman"/>
        </w:rPr>
        <w:t>en in U weten,</w:t>
      </w:r>
      <w:r>
        <w:rPr>
          <w:rFonts w:ascii="Book Antiqua" w:hAnsi="Book Antiqua" w:cs="Times New Roman"/>
        </w:rPr>
        <w:t xml:space="preserve"> </w:t>
      </w:r>
      <w:r w:rsidR="003076A2">
        <w:rPr>
          <w:rFonts w:ascii="Book Antiqua" w:hAnsi="Book Antiqua" w:cs="Times New Roman"/>
        </w:rPr>
        <w:t>/</w:t>
      </w:r>
      <w:r w:rsidRPr="00844FFE">
        <w:rPr>
          <w:rFonts w:ascii="Book Antiqua" w:hAnsi="Book Antiqua" w:cs="Times New Roman"/>
        </w:rPr>
        <w:t>dat wij Gods zonen zijn. Halleluja!</w:t>
      </w:r>
      <w:r w:rsidR="003076A2">
        <w:rPr>
          <w:rFonts w:ascii="Book Antiqua" w:hAnsi="Book Antiqua" w:cs="Times New Roman"/>
        </w:rPr>
        <w:t xml:space="preserve"> -</w:t>
      </w:r>
      <w:r w:rsidR="003076A2">
        <w:t xml:space="preserve"> </w:t>
      </w:r>
      <w:r w:rsidR="003076A2" w:rsidRPr="003076A2">
        <w:rPr>
          <w:rFonts w:ascii="Book Antiqua" w:hAnsi="Book Antiqua" w:cs="Times New Roman"/>
        </w:rPr>
        <w:t xml:space="preserve"> G.G. Gastoldi (1591)</w:t>
      </w:r>
      <w:r w:rsidR="003076A2">
        <w:rPr>
          <w:rFonts w:ascii="Book Antiqua" w:hAnsi="Book Antiqua" w:cs="Times New Roman"/>
        </w:rPr>
        <w:t xml:space="preserve"> </w:t>
      </w:r>
      <w:r w:rsidR="003076A2" w:rsidRPr="003076A2">
        <w:rPr>
          <w:rFonts w:ascii="Book Antiqua" w:hAnsi="Book Antiqua" w:cs="Times New Roman"/>
        </w:rPr>
        <w:t>M. Jacobse (1909-1972)</w:t>
      </w:r>
      <w:r w:rsidR="003076A2">
        <w:rPr>
          <w:rFonts w:ascii="Book Antiqua" w:hAnsi="Book Antiqua" w:cs="Times New Roman"/>
        </w:rPr>
        <w:t xml:space="preserve"> </w:t>
      </w:r>
      <w:r>
        <w:rPr>
          <w:rFonts w:ascii="Book Antiqua" w:hAnsi="Book Antiqua" w:cs="Times New Roman"/>
        </w:rPr>
        <w:t>(</w:t>
      </w:r>
      <w:r w:rsidRPr="00844FFE">
        <w:rPr>
          <w:rFonts w:ascii="Book Antiqua" w:hAnsi="Book Antiqua" w:cs="Times New Roman"/>
          <w:b/>
        </w:rPr>
        <w:t>Liedboek voor de Kerken 1973</w:t>
      </w:r>
      <w:r>
        <w:rPr>
          <w:rFonts w:ascii="Book Antiqua" w:hAnsi="Book Antiqua" w:cs="Times New Roman"/>
        </w:rPr>
        <w:t>)</w:t>
      </w:r>
    </w:p>
    <w:p w:rsidR="00844FFE" w:rsidRDefault="00844FFE" w:rsidP="00844FFE">
      <w:pPr>
        <w:rPr>
          <w:rFonts w:ascii="Book Antiqua" w:hAnsi="Book Antiqua" w:cs="Times New Roman"/>
        </w:rPr>
      </w:pPr>
      <w:r>
        <w:rPr>
          <w:rFonts w:ascii="Book Antiqua" w:hAnsi="Book Antiqua" w:cs="Times New Roman"/>
        </w:rPr>
        <w:t>1.</w:t>
      </w:r>
      <w:r w:rsidRPr="00844FFE">
        <w:t xml:space="preserve"> </w:t>
      </w:r>
      <w:r w:rsidRPr="00844FFE">
        <w:rPr>
          <w:rFonts w:ascii="Book Antiqua" w:hAnsi="Book Antiqua" w:cs="Times New Roman"/>
        </w:rPr>
        <w:t>Fennvaló Lélek</w:t>
      </w:r>
      <w:r w:rsidR="0016258F">
        <w:rPr>
          <w:rFonts w:ascii="Book Antiqua" w:hAnsi="Book Antiqua" w:cs="Times New Roman"/>
        </w:rPr>
        <w:t>, hinni taníts meg</w:t>
      </w:r>
      <w:r w:rsidR="000C072B">
        <w:rPr>
          <w:rFonts w:ascii="Book Antiqua" w:hAnsi="Book Antiqua" w:cs="Times New Roman"/>
        </w:rPr>
        <w:t>,</w:t>
      </w:r>
      <w:r w:rsidR="0016258F">
        <w:rPr>
          <w:rFonts w:ascii="Book Antiqua" w:hAnsi="Book Antiqua" w:cs="Times New Roman"/>
        </w:rPr>
        <w:t xml:space="preserve"> bízva szeretni általad! /Mennyei Béke jelentsd</w:t>
      </w:r>
      <w:r w:rsidRPr="00844FFE">
        <w:rPr>
          <w:rFonts w:ascii="Book Antiqua" w:hAnsi="Book Antiqua" w:cs="Times New Roman"/>
        </w:rPr>
        <w:t xml:space="preserve"> meg magad</w:t>
      </w:r>
      <w:r w:rsidR="0016258F">
        <w:rPr>
          <w:rFonts w:ascii="Book Antiqua" w:hAnsi="Book Antiqua" w:cs="Times New Roman"/>
        </w:rPr>
        <w:t>, a Téged váró</w:t>
      </w:r>
      <w:r w:rsidRPr="00844FFE">
        <w:rPr>
          <w:rFonts w:ascii="Book Antiqua" w:hAnsi="Book Antiqua" w:cs="Times New Roman"/>
        </w:rPr>
        <w:t xml:space="preserve"> világnak!</w:t>
      </w:r>
      <w:r w:rsidR="0016258F">
        <w:rPr>
          <w:rFonts w:ascii="Book Antiqua" w:hAnsi="Book Antiqua" w:cs="Times New Roman"/>
        </w:rPr>
        <w:t xml:space="preserve">/ </w:t>
      </w:r>
      <w:r w:rsidRPr="00844FFE">
        <w:rPr>
          <w:rFonts w:ascii="Book Antiqua" w:hAnsi="Book Antiqua" w:cs="Times New Roman"/>
        </w:rPr>
        <w:t>Hadd énekeljü</w:t>
      </w:r>
      <w:r w:rsidR="00BB5C56">
        <w:rPr>
          <w:rFonts w:ascii="Book Antiqua" w:hAnsi="Book Antiqua" w:cs="Times New Roman"/>
        </w:rPr>
        <w:t>n</w:t>
      </w:r>
      <w:r w:rsidRPr="00844FFE">
        <w:rPr>
          <w:rFonts w:ascii="Book Antiqua" w:hAnsi="Book Antiqua" w:cs="Times New Roman"/>
        </w:rPr>
        <w:t>k nagy dolgaidról</w:t>
      </w:r>
      <w:r w:rsidR="000C072B">
        <w:rPr>
          <w:rFonts w:ascii="Book Antiqua" w:hAnsi="Book Antiqua" w:cs="Times New Roman"/>
        </w:rPr>
        <w:t>, midőn teljesül, minden óhajunk / Krisztussal éledünk. Hallelujah!/ Örök életet</w:t>
      </w:r>
      <w:r w:rsidRPr="00844FFE">
        <w:rPr>
          <w:rFonts w:ascii="Book Antiqua" w:hAnsi="Book Antiqua" w:cs="Times New Roman"/>
        </w:rPr>
        <w:t xml:space="preserve"> Ő</w:t>
      </w:r>
      <w:r w:rsidR="0009788F">
        <w:rPr>
          <w:rFonts w:ascii="Book Antiqua" w:hAnsi="Book Antiqua" w:cs="Times New Roman"/>
        </w:rPr>
        <w:t xml:space="preserve"> ad</w:t>
      </w:r>
      <w:r w:rsidRPr="00844FFE">
        <w:rPr>
          <w:rFonts w:ascii="Book Antiqua" w:hAnsi="Book Antiqua" w:cs="Times New Roman"/>
        </w:rPr>
        <w:t xml:space="preserve"> majd nekünk</w:t>
      </w:r>
      <w:r w:rsidR="000C072B">
        <w:rPr>
          <w:rFonts w:ascii="Book Antiqua" w:hAnsi="Book Antiqua" w:cs="Times New Roman"/>
        </w:rPr>
        <w:t>/ újjá születünk, ővéi leszünk</w:t>
      </w:r>
      <w:r w:rsidR="0009788F">
        <w:rPr>
          <w:rFonts w:ascii="Book Antiqua" w:hAnsi="Book Antiqua" w:cs="Times New Roman"/>
        </w:rPr>
        <w:t>, ki értünk hazatért. Hallejuhah!</w:t>
      </w:r>
    </w:p>
    <w:p w:rsidR="0009788F" w:rsidRPr="0009788F" w:rsidRDefault="0009788F" w:rsidP="0009788F">
      <w:pPr>
        <w:rPr>
          <w:rFonts w:ascii="Book Antiqua" w:hAnsi="Book Antiqua" w:cs="Times New Roman"/>
        </w:rPr>
      </w:pPr>
      <w:r>
        <w:rPr>
          <w:rFonts w:ascii="Book Antiqua" w:hAnsi="Book Antiqua" w:cs="Times New Roman"/>
        </w:rPr>
        <w:t>2. Nékünk mi árthat, vagy elválaszthat,</w:t>
      </w:r>
      <w:r w:rsidR="00A84881">
        <w:rPr>
          <w:rFonts w:ascii="Book Antiqua" w:hAnsi="Book Antiqua" w:cs="Times New Roman"/>
        </w:rPr>
        <w:t xml:space="preserve"> </w:t>
      </w:r>
      <w:r w:rsidR="00B07245">
        <w:rPr>
          <w:rFonts w:ascii="Book Antiqua" w:hAnsi="Book Antiqua" w:cs="Times New Roman"/>
        </w:rPr>
        <w:t>k</w:t>
      </w:r>
      <w:r w:rsidR="00C61BD2">
        <w:rPr>
          <w:rFonts w:ascii="Book Antiqua" w:hAnsi="Book Antiqua" w:cs="Times New Roman"/>
        </w:rPr>
        <w:t>iket</w:t>
      </w:r>
      <w:r w:rsidR="00B07245">
        <w:rPr>
          <w:rFonts w:ascii="Book Antiqua" w:hAnsi="Book Antiqua" w:cs="Times New Roman"/>
        </w:rPr>
        <w:t xml:space="preserve"> szeretve szeretett? /</w:t>
      </w:r>
      <w:r w:rsidR="00A84881">
        <w:rPr>
          <w:rFonts w:ascii="Book Antiqua" w:hAnsi="Book Antiqua" w:cs="Times New Roman"/>
        </w:rPr>
        <w:t>Rontástól</w:t>
      </w:r>
      <w:r w:rsidR="00B07245">
        <w:rPr>
          <w:rFonts w:ascii="Book Antiqua" w:hAnsi="Book Antiqua" w:cs="Times New Roman"/>
        </w:rPr>
        <w:t xml:space="preserve"> semmit, szenvedünk bármit</w:t>
      </w:r>
      <w:r w:rsidR="00A84881">
        <w:rPr>
          <w:rFonts w:ascii="Book Antiqua" w:hAnsi="Book Antiqua" w:cs="Times New Roman"/>
        </w:rPr>
        <w:t>/Hisz Te fogod a kezünket. / Győzelmet értünk elnyerted</w:t>
      </w:r>
      <w:r w:rsidRPr="0009788F">
        <w:rPr>
          <w:rFonts w:ascii="Book Antiqua" w:hAnsi="Book Antiqua" w:cs="Times New Roman"/>
        </w:rPr>
        <w:t xml:space="preserve"> nékünk</w:t>
      </w:r>
      <w:r w:rsidR="00A84881">
        <w:rPr>
          <w:rFonts w:ascii="Book Antiqua" w:hAnsi="Book Antiqua" w:cs="Times New Roman"/>
        </w:rPr>
        <w:t>,</w:t>
      </w:r>
      <w:r w:rsidR="007132A9">
        <w:rPr>
          <w:rFonts w:ascii="Book Antiqua" w:hAnsi="Book Antiqua" w:cs="Times New Roman"/>
        </w:rPr>
        <w:t>/A kerek földön veszel hatalmat /</w:t>
      </w:r>
      <w:r w:rsidRPr="0009788F">
        <w:rPr>
          <w:rFonts w:ascii="Book Antiqua" w:hAnsi="Book Antiqua" w:cs="Times New Roman"/>
        </w:rPr>
        <w:t xml:space="preserve">Leszel a Királyunk. </w:t>
      </w:r>
      <w:r w:rsidR="00BB5C56">
        <w:rPr>
          <w:rFonts w:ascii="Book Antiqua" w:hAnsi="Book Antiqua" w:cs="Times New Roman"/>
        </w:rPr>
        <w:t>Ha</w:t>
      </w:r>
      <w:r w:rsidRPr="0009788F">
        <w:rPr>
          <w:rFonts w:ascii="Book Antiqua" w:hAnsi="Book Antiqua" w:cs="Times New Roman"/>
        </w:rPr>
        <w:t>lleluja!</w:t>
      </w:r>
      <w:r w:rsidR="007132A9">
        <w:rPr>
          <w:rFonts w:ascii="Book Antiqua" w:hAnsi="Book Antiqua" w:cs="Times New Roman"/>
        </w:rPr>
        <w:t xml:space="preserve"> /</w:t>
      </w:r>
      <w:r w:rsidRPr="0009788F">
        <w:rPr>
          <w:rFonts w:ascii="Book Antiqua" w:hAnsi="Book Antiqua" w:cs="Times New Roman"/>
        </w:rPr>
        <w:t>Te, a mi Úrunk ad</w:t>
      </w:r>
      <w:r w:rsidR="007132A9">
        <w:rPr>
          <w:rFonts w:ascii="Book Antiqua" w:hAnsi="Book Antiqua" w:cs="Times New Roman"/>
        </w:rPr>
        <w:t>jad</w:t>
      </w:r>
      <w:r w:rsidRPr="0009788F">
        <w:rPr>
          <w:rFonts w:ascii="Book Antiqua" w:hAnsi="Book Antiqua" w:cs="Times New Roman"/>
        </w:rPr>
        <w:t xml:space="preserve"> hogy győz</w:t>
      </w:r>
      <w:r w:rsidR="007132A9">
        <w:rPr>
          <w:rFonts w:ascii="Book Antiqua" w:hAnsi="Book Antiqua" w:cs="Times New Roman"/>
        </w:rPr>
        <w:t>z</w:t>
      </w:r>
      <w:r w:rsidRPr="0009788F">
        <w:rPr>
          <w:rFonts w:ascii="Book Antiqua" w:hAnsi="Book Antiqua" w:cs="Times New Roman"/>
        </w:rPr>
        <w:t>ünk</w:t>
      </w:r>
      <w:r w:rsidR="007132A9">
        <w:rPr>
          <w:rFonts w:ascii="Book Antiqua" w:hAnsi="Book Antiqua" w:cs="Times New Roman"/>
        </w:rPr>
        <w:t>/ N</w:t>
      </w:r>
      <w:r w:rsidRPr="0009788F">
        <w:rPr>
          <w:rFonts w:ascii="Book Antiqua" w:hAnsi="Book Antiqua" w:cs="Times New Roman"/>
        </w:rPr>
        <w:t>e</w:t>
      </w:r>
      <w:r w:rsidR="007132A9">
        <w:rPr>
          <w:rFonts w:ascii="Book Antiqua" w:hAnsi="Book Antiqua" w:cs="Times New Roman"/>
        </w:rPr>
        <w:t>ved</w:t>
      </w:r>
      <w:r w:rsidRPr="0009788F">
        <w:rPr>
          <w:rFonts w:ascii="Book Antiqua" w:hAnsi="Book Antiqua" w:cs="Times New Roman"/>
        </w:rPr>
        <w:t xml:space="preserve"> visel</w:t>
      </w:r>
      <w:r w:rsidR="007132A9">
        <w:rPr>
          <w:rFonts w:ascii="Book Antiqua" w:hAnsi="Book Antiqua" w:cs="Times New Roman"/>
        </w:rPr>
        <w:t>jü</w:t>
      </w:r>
      <w:r w:rsidRPr="0009788F">
        <w:rPr>
          <w:rFonts w:ascii="Book Antiqua" w:hAnsi="Book Antiqua" w:cs="Times New Roman"/>
        </w:rPr>
        <w:t xml:space="preserve">k, </w:t>
      </w:r>
      <w:r w:rsidR="007132A9">
        <w:rPr>
          <w:rFonts w:ascii="Book Antiqua" w:hAnsi="Book Antiqua" w:cs="Times New Roman"/>
        </w:rPr>
        <w:t>Tebenned légyünk,</w:t>
      </w:r>
      <w:r w:rsidR="00BB5C56">
        <w:rPr>
          <w:rFonts w:ascii="Book Antiqua" w:hAnsi="Book Antiqua" w:cs="Times New Roman"/>
        </w:rPr>
        <w:t xml:space="preserve"> Istennek gyermek</w:t>
      </w:r>
      <w:r w:rsidR="007132A9">
        <w:rPr>
          <w:rFonts w:ascii="Book Antiqua" w:hAnsi="Book Antiqua" w:cs="Times New Roman"/>
        </w:rPr>
        <w:t>i. Hallejuh!</w:t>
      </w:r>
    </w:p>
    <w:p w:rsidR="003076A2" w:rsidRDefault="00240D4C" w:rsidP="00844FFE">
      <w:pPr>
        <w:rPr>
          <w:rFonts w:ascii="Book Antiqua" w:hAnsi="Book Antiqua" w:cs="Times New Roman"/>
        </w:rPr>
      </w:pPr>
      <w:r>
        <w:rPr>
          <w:rFonts w:ascii="Book Antiqua" w:hAnsi="Book Antiqua" w:cs="Times New Roman"/>
        </w:rPr>
        <w:t>Ford.</w:t>
      </w:r>
      <w:r w:rsidR="00BB5C56">
        <w:rPr>
          <w:rFonts w:ascii="Book Antiqua" w:hAnsi="Book Antiqua" w:cs="Times New Roman"/>
        </w:rPr>
        <w:t xml:space="preserve"> Hannie Herman-Mostert</w:t>
      </w:r>
      <w:r>
        <w:rPr>
          <w:rFonts w:ascii="Book Antiqua" w:hAnsi="Book Antiqua" w:cs="Times New Roman"/>
        </w:rPr>
        <w:t>, 2018 május 20.----A pünkösdi kép szerzője Horváth Piroska</w:t>
      </w:r>
    </w:p>
    <w:p w:rsidR="009E127D" w:rsidRDefault="009E127D" w:rsidP="00844FFE">
      <w:pPr>
        <w:rPr>
          <w:rFonts w:ascii="Book Antiqua" w:hAnsi="Book Antiqua" w:cs="Times New Roman"/>
        </w:rPr>
      </w:pPr>
      <w:r>
        <w:rPr>
          <w:rFonts w:ascii="Book Antiqua" w:hAnsi="Book Antiqua" w:cs="Times New Roman"/>
        </w:rPr>
        <w:t xml:space="preserve">                                                               </w:t>
      </w:r>
      <w:r>
        <w:rPr>
          <w:rFonts w:ascii="Book Antiqua" w:hAnsi="Book Antiqua" w:cs="Times New Roman"/>
          <w:noProof/>
          <w:lang w:val="en-US"/>
        </w:rPr>
        <w:drawing>
          <wp:inline distT="0" distB="0" distL="0" distR="0">
            <wp:extent cx="1476000" cy="1054800"/>
            <wp:effectExtent l="0" t="0" r="0" b="0"/>
            <wp:docPr id="17" name="Kép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76000" cy="1054800"/>
                    </a:xfrm>
                    <a:prstGeom prst="rect">
                      <a:avLst/>
                    </a:prstGeom>
                    <a:noFill/>
                    <a:ln>
                      <a:noFill/>
                    </a:ln>
                  </pic:spPr>
                </pic:pic>
              </a:graphicData>
            </a:graphic>
          </wp:inline>
        </w:drawing>
      </w:r>
      <w:r w:rsidRPr="009E127D">
        <w:t xml:space="preserve"> </w:t>
      </w:r>
      <w:r>
        <w:t xml:space="preserve">                                                                 </w:t>
      </w:r>
      <w:r w:rsidRPr="009E127D">
        <w:rPr>
          <w:rFonts w:ascii="Book Antiqua" w:hAnsi="Book Antiqua" w:cs="Times New Roman"/>
        </w:rPr>
        <w:t>Az idei csíksomlyói pünkösdi búc</w:t>
      </w:r>
      <w:r w:rsidR="00C61BD2">
        <w:rPr>
          <w:rFonts w:ascii="Book Antiqua" w:hAnsi="Book Antiqua" w:cs="Times New Roman"/>
        </w:rPr>
        <w:t>sú mottója: „Legyen nekem a Te I</w:t>
      </w:r>
      <w:r w:rsidRPr="009E127D">
        <w:rPr>
          <w:rFonts w:ascii="Book Antiqua" w:hAnsi="Book Antiqua" w:cs="Times New Roman"/>
        </w:rPr>
        <w:t>géd szerint.”</w:t>
      </w:r>
    </w:p>
    <w:sectPr w:rsidR="009E127D">
      <w:head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2DB5" w:rsidRDefault="00FE2DB5">
      <w:pPr>
        <w:spacing w:after="0" w:line="240" w:lineRule="auto"/>
      </w:pPr>
      <w:r>
        <w:separator/>
      </w:r>
    </w:p>
  </w:endnote>
  <w:endnote w:type="continuationSeparator" w:id="0">
    <w:p w:rsidR="00FE2DB5" w:rsidRDefault="00FE2D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2DB5" w:rsidRDefault="00FE2DB5">
      <w:pPr>
        <w:spacing w:after="0" w:line="240" w:lineRule="auto"/>
      </w:pPr>
      <w:r>
        <w:separator/>
      </w:r>
    </w:p>
  </w:footnote>
  <w:footnote w:type="continuationSeparator" w:id="0">
    <w:p w:rsidR="00FE2DB5" w:rsidRDefault="00FE2D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6029387"/>
      <w:docPartObj>
        <w:docPartGallery w:val="Page Numbers (Top of Page)"/>
        <w:docPartUnique/>
      </w:docPartObj>
    </w:sdtPr>
    <w:sdtEndPr/>
    <w:sdtContent>
      <w:p w:rsidR="00A86BAF" w:rsidRDefault="00A86BAF">
        <w:pPr>
          <w:pStyle w:val="lfej"/>
        </w:pPr>
        <w:r>
          <w:fldChar w:fldCharType="begin"/>
        </w:r>
        <w:r>
          <w:instrText>PAGE   \* MERGEFORMAT</w:instrText>
        </w:r>
        <w:r>
          <w:fldChar w:fldCharType="separate"/>
        </w:r>
        <w:r w:rsidR="00FE2DB5">
          <w:rPr>
            <w:noProof/>
          </w:rPr>
          <w:t>1</w:t>
        </w:r>
        <w:r>
          <w:fldChar w:fldCharType="end"/>
        </w:r>
      </w:p>
    </w:sdtContent>
  </w:sdt>
  <w:p w:rsidR="00A86BAF" w:rsidRDefault="00A86BAF">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173828"/>
    <w:multiLevelType w:val="hybridMultilevel"/>
    <w:tmpl w:val="33B2B85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32425CC2"/>
    <w:multiLevelType w:val="hybridMultilevel"/>
    <w:tmpl w:val="7580500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1920"/>
    <w:rsid w:val="000553E0"/>
    <w:rsid w:val="000839A2"/>
    <w:rsid w:val="0009788F"/>
    <w:rsid w:val="000A2F57"/>
    <w:rsid w:val="000C072B"/>
    <w:rsid w:val="0010669F"/>
    <w:rsid w:val="00145192"/>
    <w:rsid w:val="0016258F"/>
    <w:rsid w:val="001820A1"/>
    <w:rsid w:val="001F27D3"/>
    <w:rsid w:val="00217FD7"/>
    <w:rsid w:val="00240D4C"/>
    <w:rsid w:val="002568C5"/>
    <w:rsid w:val="00281920"/>
    <w:rsid w:val="00292E21"/>
    <w:rsid w:val="00293EFC"/>
    <w:rsid w:val="003076A2"/>
    <w:rsid w:val="00353B7D"/>
    <w:rsid w:val="003C0DB9"/>
    <w:rsid w:val="003C6A1E"/>
    <w:rsid w:val="00403D41"/>
    <w:rsid w:val="00411426"/>
    <w:rsid w:val="00412009"/>
    <w:rsid w:val="00431307"/>
    <w:rsid w:val="00452ED5"/>
    <w:rsid w:val="004C3EC2"/>
    <w:rsid w:val="0054258A"/>
    <w:rsid w:val="005620B4"/>
    <w:rsid w:val="006407EF"/>
    <w:rsid w:val="00651439"/>
    <w:rsid w:val="006709D2"/>
    <w:rsid w:val="007132A9"/>
    <w:rsid w:val="007912EB"/>
    <w:rsid w:val="007A2F3B"/>
    <w:rsid w:val="007E5ECF"/>
    <w:rsid w:val="008220C1"/>
    <w:rsid w:val="00844FFE"/>
    <w:rsid w:val="009317EB"/>
    <w:rsid w:val="009B4089"/>
    <w:rsid w:val="009E127D"/>
    <w:rsid w:val="00A079A5"/>
    <w:rsid w:val="00A37182"/>
    <w:rsid w:val="00A64280"/>
    <w:rsid w:val="00A72E7F"/>
    <w:rsid w:val="00A84881"/>
    <w:rsid w:val="00A86BAF"/>
    <w:rsid w:val="00B07245"/>
    <w:rsid w:val="00B4599D"/>
    <w:rsid w:val="00BB210F"/>
    <w:rsid w:val="00BB5C56"/>
    <w:rsid w:val="00C61BD2"/>
    <w:rsid w:val="00C90F8D"/>
    <w:rsid w:val="00CB1123"/>
    <w:rsid w:val="00CC1C54"/>
    <w:rsid w:val="00DD2B96"/>
    <w:rsid w:val="00DF798A"/>
    <w:rsid w:val="00EA68DE"/>
    <w:rsid w:val="00EB16F3"/>
    <w:rsid w:val="00EE5C9E"/>
    <w:rsid w:val="00F2260B"/>
    <w:rsid w:val="00F53B35"/>
    <w:rsid w:val="00F82DA2"/>
    <w:rsid w:val="00FE2DB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6F87F1-0FB3-4307-A86D-1445950D5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81920"/>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basedOn w:val="Bekezdsalapbettpusa"/>
    <w:uiPriority w:val="99"/>
    <w:unhideWhenUsed/>
    <w:rsid w:val="00281920"/>
    <w:rPr>
      <w:color w:val="0563C1" w:themeColor="hyperlink"/>
      <w:u w:val="single"/>
    </w:rPr>
  </w:style>
  <w:style w:type="paragraph" w:styleId="NormlWeb">
    <w:name w:val="Normal (Web)"/>
    <w:basedOn w:val="Norml"/>
    <w:uiPriority w:val="99"/>
    <w:unhideWhenUsed/>
    <w:rsid w:val="00281920"/>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content">
    <w:name w:val="content"/>
    <w:basedOn w:val="Bekezdsalapbettpusa"/>
    <w:rsid w:val="00281920"/>
  </w:style>
  <w:style w:type="paragraph" w:styleId="lfej">
    <w:name w:val="header"/>
    <w:basedOn w:val="Norml"/>
    <w:link w:val="lfejChar"/>
    <w:uiPriority w:val="99"/>
    <w:unhideWhenUsed/>
    <w:rsid w:val="00281920"/>
    <w:pPr>
      <w:tabs>
        <w:tab w:val="center" w:pos="4536"/>
        <w:tab w:val="right" w:pos="9072"/>
      </w:tabs>
      <w:spacing w:after="0" w:line="240" w:lineRule="auto"/>
    </w:pPr>
  </w:style>
  <w:style w:type="character" w:customStyle="1" w:styleId="lfejChar">
    <w:name w:val="Élőfej Char"/>
    <w:basedOn w:val="Bekezdsalapbettpusa"/>
    <w:link w:val="lfej"/>
    <w:uiPriority w:val="99"/>
    <w:rsid w:val="00281920"/>
  </w:style>
  <w:style w:type="paragraph" w:styleId="Listaszerbekezds">
    <w:name w:val="List Paragraph"/>
    <w:basedOn w:val="Norml"/>
    <w:uiPriority w:val="34"/>
    <w:qFormat/>
    <w:rsid w:val="00A079A5"/>
    <w:pPr>
      <w:ind w:left="720"/>
      <w:contextualSpacing/>
    </w:pPr>
  </w:style>
  <w:style w:type="paragraph" w:customStyle="1" w:styleId="szoveg">
    <w:name w:val="szoveg"/>
    <w:basedOn w:val="Norml"/>
    <w:rsid w:val="002568C5"/>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szovegforras">
    <w:name w:val="szovegforras"/>
    <w:basedOn w:val="Norml"/>
    <w:rsid w:val="002568C5"/>
    <w:pPr>
      <w:spacing w:before="100" w:beforeAutospacing="1" w:after="100" w:afterAutospacing="1" w:line="240" w:lineRule="auto"/>
    </w:pPr>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6969048">
      <w:bodyDiv w:val="1"/>
      <w:marLeft w:val="0"/>
      <w:marRight w:val="0"/>
      <w:marTop w:val="0"/>
      <w:marBottom w:val="0"/>
      <w:divBdr>
        <w:top w:val="none" w:sz="0" w:space="0" w:color="auto"/>
        <w:left w:val="none" w:sz="0" w:space="0" w:color="auto"/>
        <w:bottom w:val="none" w:sz="0" w:space="0" w:color="auto"/>
        <w:right w:val="none" w:sz="0" w:space="0" w:color="auto"/>
      </w:divBdr>
    </w:div>
    <w:div w:id="1978795529">
      <w:bodyDiv w:val="1"/>
      <w:marLeft w:val="0"/>
      <w:marRight w:val="0"/>
      <w:marTop w:val="0"/>
      <w:marBottom w:val="0"/>
      <w:divBdr>
        <w:top w:val="none" w:sz="0" w:space="0" w:color="auto"/>
        <w:left w:val="none" w:sz="0" w:space="0" w:color="auto"/>
        <w:bottom w:val="none" w:sz="0" w:space="0" w:color="auto"/>
        <w:right w:val="none" w:sz="0" w:space="0" w:color="auto"/>
      </w:divBdr>
    </w:div>
    <w:div w:id="1991252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cebook.com/refistentiszteletzwolleban/"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hermanm@gmail.com"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s://www.facebook.com/refistentiszteletzwolleban/"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jhermanm@gmail.com" TargetMode="External"/><Relationship Id="rId14" Type="http://schemas.openxmlformats.org/officeDocument/2006/relationships/image" Target="media/image3.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60581F-E1BB-4896-8062-CD896B35C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3661</Words>
  <Characters>20874</Characters>
  <Application>Microsoft Office Word</Application>
  <DocSecurity>0</DocSecurity>
  <Lines>173</Lines>
  <Paragraphs>48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24487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2</cp:revision>
  <dcterms:created xsi:type="dcterms:W3CDTF">2018-11-25T15:22:00Z</dcterms:created>
  <dcterms:modified xsi:type="dcterms:W3CDTF">2018-11-25T15:22:00Z</dcterms:modified>
</cp:coreProperties>
</file>